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2FC" w:rsidRPr="008031B3" w:rsidRDefault="00747FB5" w:rsidP="004612FC">
      <w:pPr>
        <w:pStyle w:val="aa"/>
        <w:rPr>
          <w:color w:val="FF0000"/>
        </w:rPr>
      </w:pPr>
      <w:bookmarkStart w:id="0" w:name="_GoBack"/>
      <w:r w:rsidRPr="008031B3">
        <w:rPr>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3in;margin-top:985pt;width:33pt;height:38pt;z-index:251658240;mso-position-horizontal-relative:page;mso-position-vertical-relative:top-margin-area">
            <v:imagedata r:id="rId9" o:title=""/>
            <w10:wrap anchorx="page"/>
          </v:shape>
        </w:pict>
      </w:r>
      <w:r w:rsidRPr="008031B3">
        <w:rPr>
          <w:color w:val="FF0000"/>
        </w:rPr>
        <w:t>课时训练</w:t>
      </w:r>
      <w:r w:rsidRPr="008031B3">
        <w:rPr>
          <w:color w:val="FF0000"/>
        </w:rPr>
        <w:t>(</w:t>
      </w:r>
      <w:r w:rsidRPr="008031B3">
        <w:rPr>
          <w:color w:val="FF0000"/>
        </w:rPr>
        <w:t>三</w:t>
      </w:r>
      <w:r w:rsidRPr="008031B3">
        <w:rPr>
          <w:color w:val="FF0000"/>
        </w:rPr>
        <w:t>)</w:t>
      </w:r>
      <w:r w:rsidRPr="008031B3">
        <w:rPr>
          <w:i/>
          <w:color w:val="FF0000"/>
        </w:rPr>
        <w:t xml:space="preserve">　</w:t>
      </w:r>
      <w:r w:rsidRPr="008031B3">
        <w:rPr>
          <w:b/>
          <w:color w:val="FF0000"/>
        </w:rPr>
        <w:t>透镜及其应用</w:t>
      </w:r>
    </w:p>
    <w:bookmarkEnd w:id="0"/>
    <w:p w:rsidR="004612FC" w:rsidRPr="00195740" w:rsidRDefault="00747FB5" w:rsidP="004612FC">
      <w:pPr>
        <w:snapToGrid w:val="0"/>
        <w:spacing w:line="360" w:lineRule="auto"/>
        <w:jc w:val="center"/>
        <w:rPr>
          <w:rFonts w:ascii="微软雅黑" w:eastAsia="微软雅黑" w:hAnsi="微软雅黑"/>
          <w:szCs w:val="21"/>
        </w:rPr>
      </w:pPr>
      <w:r w:rsidRPr="00195740">
        <w:rPr>
          <w:rFonts w:ascii="微软雅黑" w:eastAsia="微软雅黑" w:hAnsi="微软雅黑"/>
          <w:color w:val="666666"/>
          <w:szCs w:val="21"/>
        </w:rPr>
        <w:t>(</w:t>
      </w:r>
      <w:r w:rsidRPr="00195740">
        <w:rPr>
          <w:rFonts w:ascii="微软雅黑" w:eastAsia="微软雅黑" w:hAnsi="微软雅黑"/>
          <w:color w:val="666666"/>
          <w:szCs w:val="21"/>
        </w:rPr>
        <w:t>限时</w:t>
      </w:r>
      <w:r w:rsidRPr="00195740">
        <w:rPr>
          <w:rFonts w:ascii="微软雅黑" w:eastAsia="微软雅黑" w:hAnsi="微软雅黑"/>
          <w:color w:val="666666"/>
          <w:szCs w:val="21"/>
        </w:rPr>
        <w:t>:30</w:t>
      </w:r>
      <w:r w:rsidRPr="00195740">
        <w:rPr>
          <w:rFonts w:ascii="微软雅黑" w:eastAsia="微软雅黑" w:hAnsi="微软雅黑"/>
          <w:color w:val="666666"/>
          <w:szCs w:val="21"/>
        </w:rPr>
        <w:t>分钟</w:t>
      </w:r>
      <w:r w:rsidRPr="00195740">
        <w:rPr>
          <w:rFonts w:ascii="微软雅黑" w:eastAsia="微软雅黑" w:hAnsi="微软雅黑"/>
          <w:color w:val="666666"/>
          <w:szCs w:val="21"/>
        </w:rPr>
        <w:t>)</w:t>
      </w:r>
    </w:p>
    <w:p w:rsidR="004612FC" w:rsidRPr="00D72123" w:rsidRDefault="00747FB5" w:rsidP="004612FC">
      <w:pPr>
        <w:snapToGrid w:val="0"/>
        <w:spacing w:line="360" w:lineRule="auto"/>
        <w:jc w:val="center"/>
        <w:rPr>
          <w:rFonts w:ascii="Times New Roman" w:hAnsi="Times New Roman"/>
          <w:szCs w:val="21"/>
        </w:rPr>
      </w:pPr>
      <w:r w:rsidRPr="00195740">
        <w:rPr>
          <w:rFonts w:ascii="Times New Roman" w:hAnsi="Times New Roman"/>
          <w:noProof/>
          <w:szCs w:val="21"/>
        </w:rPr>
        <w:drawing>
          <wp:inline distT="0" distB="0" distL="0" distR="0">
            <wp:extent cx="6228000" cy="56819"/>
            <wp:effectExtent l="0" t="0" r="0" b="0"/>
            <wp:docPr id="25" name="线.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754338" name="Image0001.jpeg"/>
                    <pic:cNvPicPr/>
                  </pic:nvPicPr>
                  <pic:blipFill>
                    <a:blip r:embed="rId10" cstate="print"/>
                    <a:stretch>
                      <a:fillRect/>
                    </a:stretch>
                  </pic:blipFill>
                  <pic:spPr>
                    <a:xfrm>
                      <a:off x="0" y="0"/>
                      <a:ext cx="6228000" cy="56819"/>
                    </a:xfrm>
                    <a:prstGeom prst="rect">
                      <a:avLst/>
                    </a:prstGeom>
                  </pic:spPr>
                </pic:pic>
              </a:graphicData>
            </a:graphic>
          </wp:inline>
        </w:drawing>
      </w:r>
    </w:p>
    <w:p w:rsidR="004612FC" w:rsidRPr="001F1A45" w:rsidRDefault="00747FB5" w:rsidP="004612FC">
      <w:pPr>
        <w:pStyle w:val="af1"/>
        <w:rPr>
          <w:rFonts w:ascii="微软雅黑" w:hAnsi="微软雅黑"/>
        </w:rPr>
      </w:pPr>
      <w:r w:rsidRPr="001F1A45">
        <w:rPr>
          <w:rFonts w:ascii="微软雅黑" w:hAnsi="微软雅黑"/>
        </w:rPr>
        <w:t>|</w:t>
      </w:r>
      <w:r w:rsidRPr="001F1A45">
        <w:rPr>
          <w:rFonts w:ascii="微软雅黑" w:hAnsi="微软雅黑"/>
        </w:rPr>
        <w:t>基础过关</w:t>
      </w:r>
      <w:r w:rsidRPr="001F1A45">
        <w:rPr>
          <w:rFonts w:ascii="微软雅黑" w:hAnsi="微软雅黑"/>
        </w:rPr>
        <w:t>|</w:t>
      </w:r>
    </w:p>
    <w:p w:rsidR="004612FC" w:rsidRPr="00D72123" w:rsidRDefault="00747FB5" w:rsidP="004612FC">
      <w:pPr>
        <w:pStyle w:val="af1"/>
      </w:pPr>
      <w:r w:rsidRPr="00195740">
        <w:rPr>
          <w:sz w:val="21"/>
        </w:rPr>
        <w:t>一、选择题</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宜昌</w:t>
      </w:r>
      <w:r w:rsidRPr="00D72123">
        <w:rPr>
          <w:rFonts w:ascii="Times New Roman" w:hAnsi="Times New Roman"/>
          <w:color w:val="4C4C4C"/>
          <w:szCs w:val="21"/>
        </w:rPr>
        <w:t>]</w:t>
      </w:r>
      <w:r w:rsidRPr="00D72123">
        <w:rPr>
          <w:rFonts w:ascii="Times New Roman" w:hAnsi="宋体"/>
          <w:szCs w:val="21"/>
        </w:rPr>
        <w:t>据央视新闻报道</w:t>
      </w:r>
      <w:r w:rsidRPr="00D72123">
        <w:rPr>
          <w:rFonts w:ascii="Times New Roman" w:hAnsi="Times New Roman"/>
          <w:szCs w:val="21"/>
        </w:rPr>
        <w:t>,</w:t>
      </w:r>
      <w:r w:rsidRPr="00D72123">
        <w:rPr>
          <w:rFonts w:ascii="Times New Roman" w:hAnsi="宋体"/>
          <w:szCs w:val="21"/>
        </w:rPr>
        <w:t>我国台湾省台中市一辆小客车</w:t>
      </w:r>
      <w:r w:rsidRPr="00D72123">
        <w:rPr>
          <w:rFonts w:ascii="Times New Roman" w:hAnsi="Times New Roman"/>
          <w:szCs w:val="21"/>
        </w:rPr>
        <w:t>,</w:t>
      </w:r>
      <w:r w:rsidRPr="00D72123">
        <w:rPr>
          <w:rFonts w:ascii="Times New Roman" w:hAnsi="宋体"/>
          <w:szCs w:val="21"/>
        </w:rPr>
        <w:t>因车主将矿泉水随手放在仪表盘上的防滑垫上</w:t>
      </w:r>
      <w:r w:rsidRPr="00D72123">
        <w:rPr>
          <w:rFonts w:ascii="Times New Roman" w:hAnsi="Times New Roman"/>
          <w:szCs w:val="21"/>
        </w:rPr>
        <w:t>,</w:t>
      </w:r>
      <w:r w:rsidRPr="00D72123">
        <w:rPr>
          <w:rFonts w:ascii="Times New Roman" w:hAnsi="宋体"/>
          <w:szCs w:val="21"/>
        </w:rPr>
        <w:t>导致防滑垫起火</w:t>
      </w:r>
      <w:r w:rsidRPr="00D72123">
        <w:rPr>
          <w:rFonts w:ascii="Times New Roman" w:hAnsi="Times New Roman"/>
          <w:szCs w:val="21"/>
        </w:rPr>
        <w:t>,</w:t>
      </w:r>
      <w:r w:rsidRPr="00D72123">
        <w:rPr>
          <w:rFonts w:ascii="Times New Roman" w:hAnsi="宋体"/>
          <w:szCs w:val="21"/>
        </w:rPr>
        <w:t>如图</w:t>
      </w:r>
      <w:r w:rsidRPr="00D72123">
        <w:rPr>
          <w:rFonts w:ascii="Times New Roman" w:hAnsi="Times New Roman"/>
          <w:szCs w:val="21"/>
        </w:rPr>
        <w:t>K3-1</w:t>
      </w:r>
      <w:r w:rsidRPr="00D72123">
        <w:rPr>
          <w:rFonts w:ascii="Times New Roman" w:hAnsi="宋体"/>
          <w:szCs w:val="21"/>
        </w:rPr>
        <w:t>所示。这瓶矿泉水所起的作用相当于</w:t>
      </w:r>
      <w:r w:rsidRPr="00D72123">
        <w:rPr>
          <w:rFonts w:ascii="Times New Roman" w:hAnsi="Times New Roman"/>
          <w:szCs w:val="21"/>
        </w:rPr>
        <w:tab/>
        <w:t>(</w:t>
      </w:r>
      <w:r w:rsidRPr="00D72123">
        <w:rPr>
          <w:rFonts w:ascii="Times New Roman" w:hAnsi="宋体"/>
          <w:i/>
          <w:szCs w:val="21"/>
        </w:rPr>
        <w:t xml:space="preserve">　　</w:t>
      </w:r>
      <w:r w:rsidRPr="00D72123">
        <w:rPr>
          <w:rFonts w:ascii="Times New Roman" w:hAnsi="Times New Roman"/>
          <w:szCs w:val="21"/>
        </w:rPr>
        <w:t>)</w:t>
      </w:r>
      <w:r w:rsidR="002B1CCC" w:rsidRPr="002B1CCC">
        <w:rPr>
          <w:rFonts w:ascii="Times New Roman" w:hAnsi="Times New Roman" w:hint="eastAsia"/>
          <w:color w:val="FFFFFF"/>
          <w:sz w:val="4"/>
          <w:szCs w:val="21"/>
        </w:rPr>
        <w:t>[</w:t>
      </w:r>
      <w:r w:rsidR="002B1CCC" w:rsidRPr="002B1CCC">
        <w:rPr>
          <w:rFonts w:ascii="Times New Roman" w:hAnsi="Times New Roman" w:hint="eastAsia"/>
          <w:color w:val="FFFFFF"/>
          <w:sz w:val="4"/>
          <w:szCs w:val="21"/>
        </w:rPr>
        <w:t>来源</w:t>
      </w:r>
      <w:r w:rsidR="002B1CCC" w:rsidRPr="002B1CCC">
        <w:rPr>
          <w:rFonts w:ascii="Times New Roman" w:hAnsi="Times New Roman" w:hint="eastAsia"/>
          <w:color w:val="FFFFFF"/>
          <w:sz w:val="4"/>
          <w:szCs w:val="21"/>
        </w:rPr>
        <w:t>:</w:t>
      </w:r>
      <w:r w:rsidR="002B1CCC" w:rsidRPr="002B1CCC">
        <w:rPr>
          <w:rFonts w:ascii="Times New Roman" w:hAnsi="Times New Roman" w:hint="eastAsia"/>
          <w:color w:val="FFFFFF"/>
          <w:sz w:val="4"/>
          <w:szCs w:val="21"/>
        </w:rPr>
        <w:t>学科网</w:t>
      </w:r>
      <w:r w:rsidR="002B1CCC" w:rsidRPr="002B1CCC">
        <w:rPr>
          <w:rFonts w:ascii="Times New Roman" w:hAnsi="Times New Roman" w:hint="eastAsia"/>
          <w:color w:val="FFFFFF"/>
          <w:sz w:val="4"/>
          <w:szCs w:val="21"/>
        </w:rPr>
        <w:t>ZXXK]</w:t>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008720" cy="700920"/>
            <wp:effectExtent l="0" t="0" r="0" b="0"/>
            <wp:docPr id="4" name="20FLD1-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807933" name="Image0028.jpeg"/>
                    <pic:cNvPicPr/>
                  </pic:nvPicPr>
                  <pic:blipFill>
                    <a:blip r:embed="rId11" cstate="print"/>
                    <a:stretch>
                      <a:fillRect/>
                    </a:stretch>
                  </pic:blipFill>
                  <pic:spPr>
                    <a:xfrm>
                      <a:off x="0" y="0"/>
                      <a:ext cx="1008720" cy="700920"/>
                    </a:xfrm>
                    <a:prstGeom prst="rect">
                      <a:avLst/>
                    </a:prstGeom>
                  </pic:spPr>
                </pic:pic>
              </a:graphicData>
            </a:graphic>
          </wp:inline>
        </w:drawing>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K3-1</w:t>
      </w:r>
    </w:p>
    <w:p w:rsidR="004612FC" w:rsidRDefault="00747FB5" w:rsidP="004612FC">
      <w:pPr>
        <w:snapToGrid w:val="0"/>
        <w:spacing w:line="360" w:lineRule="auto"/>
        <w:rPr>
          <w:rFonts w:ascii="Times New Roman" w:hAnsi="宋体"/>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宋体"/>
          <w:szCs w:val="21"/>
        </w:rPr>
        <w:t>平面镜</w:t>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p>
    <w:p w:rsidR="004612FC" w:rsidRDefault="00747FB5" w:rsidP="004612FC">
      <w:pPr>
        <w:snapToGrid w:val="0"/>
        <w:spacing w:line="360" w:lineRule="auto"/>
        <w:rPr>
          <w:rFonts w:ascii="Times New Roman" w:hAnsi="宋体"/>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宋体"/>
          <w:szCs w:val="21"/>
        </w:rPr>
        <w:t>三棱镜</w:t>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p>
    <w:p w:rsidR="004612FC" w:rsidRDefault="00747FB5" w:rsidP="004612FC">
      <w:pPr>
        <w:snapToGrid w:val="0"/>
        <w:spacing w:line="360" w:lineRule="auto"/>
        <w:rPr>
          <w:rFonts w:ascii="Times New Roman" w:hAnsi="宋体"/>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宋体"/>
          <w:szCs w:val="21"/>
        </w:rPr>
        <w:t>凸透镜</w:t>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宋体"/>
          <w:szCs w:val="21"/>
        </w:rPr>
        <w:t>凹透镜</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Times New Roman"/>
          <w:i/>
          <w:szCs w:val="21"/>
        </w:rPr>
        <w:t>.</w:t>
      </w:r>
      <w:r w:rsidRPr="00D72123">
        <w:rPr>
          <w:rFonts w:ascii="Times New Roman" w:hAnsi="Times New Roman"/>
          <w:color w:val="4C4C4C"/>
          <w:szCs w:val="21"/>
        </w:rPr>
        <w:t>[20</w:t>
      </w:r>
      <w:r w:rsidR="002B1CCC">
        <w:rPr>
          <w:rFonts w:ascii="Times New Roman" w:hAnsi="Times New Roman"/>
          <w:noProof/>
          <w:color w:val="4C4C4C"/>
          <w:szCs w:val="21"/>
        </w:rPr>
        <w:drawing>
          <wp:inline distT="0" distB="0" distL="0" distR="0">
            <wp:extent cx="17780" cy="2413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73660183"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780" cy="24130"/>
                    </a:xfrm>
                    <a:prstGeom prst="rect">
                      <a:avLst/>
                    </a:prstGeom>
                  </pic:spPr>
                </pic:pic>
              </a:graphicData>
            </a:graphic>
          </wp:inline>
        </w:drawing>
      </w:r>
      <w:r w:rsidRPr="00D72123">
        <w:rPr>
          <w:rFonts w:ascii="Times New Roman" w:hAnsi="Times New Roman"/>
          <w:color w:val="4C4C4C"/>
          <w:szCs w:val="21"/>
        </w:rPr>
        <w:t>19·</w:t>
      </w:r>
      <w:r w:rsidRPr="00D72123">
        <w:rPr>
          <w:rFonts w:ascii="Times New Roman" w:hAnsi="宋体"/>
          <w:color w:val="4C4C4C"/>
          <w:szCs w:val="21"/>
        </w:rPr>
        <w:t>盐城</w:t>
      </w:r>
      <w:r w:rsidRPr="00D72123">
        <w:rPr>
          <w:rFonts w:ascii="Times New Roman" w:hAnsi="Times New Roman"/>
          <w:color w:val="4C4C4C"/>
          <w:szCs w:val="21"/>
        </w:rPr>
        <w:t>]</w:t>
      </w:r>
      <w:r w:rsidRPr="00D72123">
        <w:rPr>
          <w:rFonts w:ascii="Times New Roman" w:hAnsi="宋体"/>
          <w:szCs w:val="21"/>
        </w:rPr>
        <w:t>小明利用太阳光测量凸透镜的焦距</w:t>
      </w:r>
      <w:r w:rsidRPr="00D72123">
        <w:rPr>
          <w:rFonts w:ascii="Times New Roman" w:hAnsi="Times New Roman"/>
          <w:szCs w:val="21"/>
        </w:rPr>
        <w:t>,</w:t>
      </w:r>
      <w:r w:rsidRPr="00D72123">
        <w:rPr>
          <w:rFonts w:ascii="Times New Roman" w:hAnsi="宋体"/>
          <w:szCs w:val="21"/>
        </w:rPr>
        <w:t>图</w:t>
      </w:r>
      <w:r w:rsidRPr="00D72123">
        <w:rPr>
          <w:rFonts w:ascii="Times New Roman" w:hAnsi="Times New Roman"/>
          <w:szCs w:val="21"/>
        </w:rPr>
        <w:t>K3-2</w:t>
      </w:r>
      <w:r w:rsidRPr="00D72123">
        <w:rPr>
          <w:rFonts w:ascii="Times New Roman" w:hAnsi="宋体"/>
          <w:szCs w:val="21"/>
        </w:rPr>
        <w:t>所示操作中最合理的是</w:t>
      </w:r>
      <w:r w:rsidRPr="00D72123">
        <w:rPr>
          <w:rFonts w:ascii="Times New Roman" w:hAnsi="Times New Roman"/>
          <w:szCs w:val="21"/>
        </w:rPr>
        <w:tab/>
        <w:t>(</w:t>
      </w:r>
      <w:r w:rsidRPr="00D72123">
        <w:rPr>
          <w:rFonts w:ascii="Times New Roman" w:hAnsi="宋体"/>
          <w:i/>
          <w:szCs w:val="21"/>
        </w:rPr>
        <w:t xml:space="preserve">　　</w:t>
      </w:r>
      <w:r w:rsidRPr="00D72123">
        <w:rPr>
          <w:rFonts w:ascii="Times New Roman" w:hAnsi="Times New Roman"/>
          <w:szCs w:val="21"/>
        </w:rPr>
        <w:t>)</w:t>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2569252" cy="1302589"/>
            <wp:effectExtent l="0" t="0" r="0" b="0"/>
            <wp:docPr id="80" name="20WNW35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98322" name="Image0029.jpeg"/>
                    <pic:cNvPicPr/>
                  </pic:nvPicPr>
                  <pic:blipFill>
                    <a:blip r:embed="rId13" cstate="print"/>
                    <a:stretch>
                      <a:fillRect/>
                    </a:stretch>
                  </pic:blipFill>
                  <pic:spPr>
                    <a:xfrm>
                      <a:off x="0" y="0"/>
                      <a:ext cx="2566121" cy="1301002"/>
                    </a:xfrm>
                    <a:prstGeom prst="rect">
                      <a:avLst/>
                    </a:prstGeom>
                  </pic:spPr>
                </pic:pic>
              </a:graphicData>
            </a:graphic>
          </wp:inline>
        </w:drawing>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K3-2</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3</w:t>
      </w:r>
      <w:r w:rsidRPr="00D72123">
        <w:rPr>
          <w:rFonts w:ascii="Times New Roman" w:hAnsi="Times New Roman"/>
          <w:i/>
          <w:szCs w:val="21"/>
        </w:rPr>
        <w:t>.</w:t>
      </w:r>
      <w:r w:rsidRPr="00D72123">
        <w:rPr>
          <w:rFonts w:ascii="Times New Roman" w:hAnsi="Times New Roman"/>
          <w:color w:val="4C4C4C"/>
          <w:szCs w:val="21"/>
        </w:rPr>
        <w:t>[2018·</w:t>
      </w:r>
      <w:r w:rsidRPr="00D72123">
        <w:rPr>
          <w:rFonts w:ascii="Times New Roman" w:hAnsi="宋体"/>
          <w:color w:val="4C4C4C"/>
          <w:szCs w:val="21"/>
        </w:rPr>
        <w:t>天津改编</w:t>
      </w:r>
      <w:r w:rsidRPr="00D72123">
        <w:rPr>
          <w:rFonts w:ascii="Times New Roman" w:hAnsi="Times New Roman"/>
          <w:color w:val="4C4C4C"/>
          <w:szCs w:val="21"/>
        </w:rPr>
        <w:t>]</w:t>
      </w:r>
      <w:r w:rsidRPr="00D72123">
        <w:rPr>
          <w:rFonts w:ascii="Times New Roman" w:hAnsi="宋体"/>
          <w:szCs w:val="21"/>
        </w:rPr>
        <w:t>在用一凸透镜探究其成像的规律时</w:t>
      </w:r>
      <w:r w:rsidRPr="00D72123">
        <w:rPr>
          <w:rFonts w:ascii="Times New Roman" w:hAnsi="Times New Roman"/>
          <w:szCs w:val="21"/>
        </w:rPr>
        <w:t>,</w:t>
      </w:r>
      <w:r w:rsidRPr="00D72123">
        <w:rPr>
          <w:rFonts w:ascii="Times New Roman" w:hAnsi="宋体"/>
          <w:szCs w:val="21"/>
        </w:rPr>
        <w:t>某同学得到的部分实验信息如下表所示。根据表中信息判定下列说法不正确的是</w:t>
      </w:r>
      <w:r w:rsidRPr="00D72123">
        <w:rPr>
          <w:rFonts w:ascii="Times New Roman" w:hAnsi="Times New Roman"/>
          <w:szCs w:val="21"/>
        </w:rPr>
        <w:tab/>
        <w:t>(</w:t>
      </w:r>
      <w:r w:rsidRPr="00D72123">
        <w:rPr>
          <w:rFonts w:ascii="Times New Roman" w:hAnsi="宋体"/>
          <w:i/>
          <w:szCs w:val="21"/>
        </w:rPr>
        <w:t xml:space="preserve">　　</w:t>
      </w:r>
      <w:r w:rsidRPr="00D72123">
        <w:rPr>
          <w:rFonts w:ascii="Times New Roman" w:hAnsi="Times New Roman"/>
          <w:szCs w:val="21"/>
        </w:rPr>
        <w:t>)</w:t>
      </w:r>
    </w:p>
    <w:tbl>
      <w:tblPr>
        <w:tblW w:w="2106"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firstRow="1" w:lastRow="0" w:firstColumn="1" w:lastColumn="0" w:noHBand="0" w:noVBand="1"/>
      </w:tblPr>
      <w:tblGrid>
        <w:gridCol w:w="1329"/>
        <w:gridCol w:w="570"/>
        <w:gridCol w:w="570"/>
        <w:gridCol w:w="570"/>
        <w:gridCol w:w="570"/>
        <w:gridCol w:w="570"/>
      </w:tblGrid>
      <w:tr w:rsidR="00E4033E" w:rsidTr="007F775B">
        <w:trPr>
          <w:trHeight w:val="510"/>
          <w:jc w:val="center"/>
        </w:trPr>
        <w:tc>
          <w:tcPr>
            <w:tcW w:w="1330"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宋体"/>
                <w:szCs w:val="21"/>
              </w:rPr>
              <w:t>实验次序</w:t>
            </w:r>
          </w:p>
        </w:tc>
        <w:tc>
          <w:tcPr>
            <w:tcW w:w="570"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1</w:t>
            </w:r>
          </w:p>
        </w:tc>
        <w:tc>
          <w:tcPr>
            <w:tcW w:w="570"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2</w:t>
            </w:r>
          </w:p>
        </w:tc>
        <w:tc>
          <w:tcPr>
            <w:tcW w:w="570"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3</w:t>
            </w:r>
          </w:p>
        </w:tc>
        <w:tc>
          <w:tcPr>
            <w:tcW w:w="570"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4</w:t>
            </w:r>
          </w:p>
        </w:tc>
        <w:tc>
          <w:tcPr>
            <w:tcW w:w="570"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5</w:t>
            </w:r>
            <w:r w:rsidR="002B1CCC" w:rsidRPr="002B1CCC">
              <w:rPr>
                <w:rFonts w:ascii="Times New Roman" w:hAnsi="Times New Roman" w:hint="eastAsia"/>
                <w:color w:val="FFFFFF"/>
                <w:sz w:val="4"/>
                <w:szCs w:val="21"/>
              </w:rPr>
              <w:t>[</w:t>
            </w:r>
            <w:r w:rsidR="002B1CCC" w:rsidRPr="002B1CCC">
              <w:rPr>
                <w:rFonts w:ascii="Times New Roman" w:hAnsi="Times New Roman" w:hint="eastAsia"/>
                <w:color w:val="FFFFFF"/>
                <w:sz w:val="4"/>
                <w:szCs w:val="21"/>
              </w:rPr>
              <w:t>来源</w:t>
            </w:r>
            <w:r w:rsidR="002B1CCC" w:rsidRPr="002B1CCC">
              <w:rPr>
                <w:rFonts w:ascii="Times New Roman" w:hAnsi="Times New Roman" w:hint="eastAsia"/>
                <w:color w:val="FFFFFF"/>
                <w:sz w:val="4"/>
                <w:szCs w:val="21"/>
              </w:rPr>
              <w:t>:</w:t>
            </w:r>
            <w:r w:rsidR="002B1CCC" w:rsidRPr="002B1CCC">
              <w:rPr>
                <w:rFonts w:ascii="Times New Roman" w:hAnsi="Times New Roman" w:hint="eastAsia"/>
                <w:color w:val="FFFFFF"/>
                <w:sz w:val="4"/>
                <w:szCs w:val="21"/>
              </w:rPr>
              <w:t>学科网</w:t>
            </w:r>
            <w:r w:rsidR="002B1CCC" w:rsidRPr="002B1CCC">
              <w:rPr>
                <w:rFonts w:ascii="Times New Roman" w:hAnsi="Times New Roman" w:hint="eastAsia"/>
                <w:color w:val="FFFFFF"/>
                <w:sz w:val="4"/>
                <w:szCs w:val="21"/>
              </w:rPr>
              <w:t>]</w:t>
            </w:r>
          </w:p>
        </w:tc>
      </w:tr>
      <w:tr w:rsidR="00E4033E" w:rsidTr="007F775B">
        <w:trPr>
          <w:trHeight w:val="510"/>
          <w:jc w:val="center"/>
        </w:trPr>
        <w:tc>
          <w:tcPr>
            <w:tcW w:w="1330"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宋体"/>
                <w:szCs w:val="21"/>
              </w:rPr>
              <w:t>物距</w:t>
            </w:r>
            <w:r w:rsidRPr="00D72123">
              <w:rPr>
                <w:rFonts w:ascii="Times New Roman" w:hAnsi="Times New Roman"/>
                <w:i/>
                <w:szCs w:val="21"/>
              </w:rPr>
              <w:t>u/</w:t>
            </w:r>
            <w:r w:rsidRPr="00D72123">
              <w:rPr>
                <w:rFonts w:ascii="Times New Roman" w:hAnsi="Times New Roman"/>
                <w:szCs w:val="21"/>
              </w:rPr>
              <w:t>cm</w:t>
            </w:r>
            <w:r w:rsidR="002B1CCC" w:rsidRPr="002B1CCC">
              <w:rPr>
                <w:rFonts w:ascii="Times New Roman" w:hAnsi="Times New Roman" w:hint="eastAsia"/>
                <w:color w:val="FFFFFF"/>
                <w:sz w:val="4"/>
                <w:szCs w:val="21"/>
              </w:rPr>
              <w:t>[</w:t>
            </w:r>
            <w:r w:rsidR="002B1CCC" w:rsidRPr="002B1CCC">
              <w:rPr>
                <w:rFonts w:ascii="Times New Roman" w:hAnsi="Times New Roman" w:hint="eastAsia"/>
                <w:color w:val="FFFFFF"/>
                <w:sz w:val="4"/>
                <w:szCs w:val="21"/>
              </w:rPr>
              <w:t>来源</w:t>
            </w:r>
            <w:r w:rsidR="002B1CCC" w:rsidRPr="002B1CCC">
              <w:rPr>
                <w:rFonts w:ascii="Times New Roman" w:hAnsi="Times New Roman" w:hint="eastAsia"/>
                <w:color w:val="FFFFFF"/>
                <w:sz w:val="4"/>
                <w:szCs w:val="21"/>
              </w:rPr>
              <w:t>:</w:t>
            </w:r>
            <w:r w:rsidR="002B1CCC" w:rsidRPr="002B1CCC">
              <w:rPr>
                <w:rFonts w:ascii="Times New Roman" w:hAnsi="Times New Roman" w:hint="eastAsia"/>
                <w:color w:val="FFFFFF"/>
                <w:sz w:val="4"/>
                <w:szCs w:val="21"/>
              </w:rPr>
              <w:t>学科网</w:t>
            </w:r>
            <w:r w:rsidR="002B1CCC" w:rsidRPr="002B1CCC">
              <w:rPr>
                <w:rFonts w:ascii="Times New Roman" w:hAnsi="Times New Roman" w:hint="eastAsia"/>
                <w:color w:val="FFFFFF"/>
                <w:sz w:val="4"/>
                <w:szCs w:val="21"/>
              </w:rPr>
              <w:t>]</w:t>
            </w:r>
          </w:p>
        </w:tc>
        <w:tc>
          <w:tcPr>
            <w:tcW w:w="570"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50</w:t>
            </w:r>
          </w:p>
        </w:tc>
        <w:tc>
          <w:tcPr>
            <w:tcW w:w="570"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40</w:t>
            </w:r>
          </w:p>
        </w:tc>
        <w:tc>
          <w:tcPr>
            <w:tcW w:w="570"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30</w:t>
            </w:r>
          </w:p>
        </w:tc>
        <w:tc>
          <w:tcPr>
            <w:tcW w:w="570"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25</w:t>
            </w:r>
          </w:p>
        </w:tc>
        <w:tc>
          <w:tcPr>
            <w:tcW w:w="570"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20</w:t>
            </w:r>
          </w:p>
        </w:tc>
      </w:tr>
      <w:tr w:rsidR="00E4033E" w:rsidTr="007F775B">
        <w:trPr>
          <w:trHeight w:val="510"/>
          <w:jc w:val="center"/>
        </w:trPr>
        <w:tc>
          <w:tcPr>
            <w:tcW w:w="1330"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宋体"/>
                <w:szCs w:val="21"/>
              </w:rPr>
              <w:t>像距</w:t>
            </w:r>
            <w:r w:rsidRPr="00D72123">
              <w:rPr>
                <w:rFonts w:ascii="Times New Roman" w:hAnsi="Times New Roman"/>
                <w:i/>
                <w:szCs w:val="21"/>
              </w:rPr>
              <w:t>v/</w:t>
            </w:r>
            <w:r w:rsidRPr="00D72123">
              <w:rPr>
                <w:rFonts w:ascii="Times New Roman" w:hAnsi="Times New Roman"/>
                <w:szCs w:val="21"/>
              </w:rPr>
              <w:t>cm</w:t>
            </w:r>
          </w:p>
        </w:tc>
        <w:tc>
          <w:tcPr>
            <w:tcW w:w="570"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22</w:t>
            </w:r>
          </w:p>
        </w:tc>
        <w:tc>
          <w:tcPr>
            <w:tcW w:w="570"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24</w:t>
            </w:r>
          </w:p>
        </w:tc>
        <w:tc>
          <w:tcPr>
            <w:tcW w:w="570"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30</w:t>
            </w:r>
          </w:p>
        </w:tc>
        <w:tc>
          <w:tcPr>
            <w:tcW w:w="570"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38</w:t>
            </w:r>
          </w:p>
        </w:tc>
        <w:tc>
          <w:tcPr>
            <w:tcW w:w="570"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60</w:t>
            </w:r>
          </w:p>
        </w:tc>
      </w:tr>
    </w:tbl>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宋体"/>
          <w:szCs w:val="21"/>
        </w:rPr>
        <w:t>该凸透镜的焦距是</w:t>
      </w:r>
      <w:r w:rsidRPr="00D72123">
        <w:rPr>
          <w:rFonts w:ascii="Times New Roman" w:hAnsi="Times New Roman"/>
          <w:szCs w:val="21"/>
        </w:rPr>
        <w:t>15 cm</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宋体"/>
          <w:szCs w:val="21"/>
        </w:rPr>
        <w:t>当</w:t>
      </w:r>
      <w:r w:rsidRPr="00D72123">
        <w:rPr>
          <w:rFonts w:ascii="Times New Roman" w:hAnsi="Times New Roman"/>
          <w:i/>
          <w:szCs w:val="21"/>
        </w:rPr>
        <w:t>u=</w:t>
      </w:r>
      <w:r w:rsidRPr="00D72123">
        <w:rPr>
          <w:rFonts w:ascii="Times New Roman" w:hAnsi="Times New Roman"/>
          <w:szCs w:val="21"/>
        </w:rPr>
        <w:t>25 cm</w:t>
      </w:r>
      <w:r w:rsidRPr="00D72123">
        <w:rPr>
          <w:rFonts w:ascii="Times New Roman" w:hAnsi="宋体"/>
          <w:szCs w:val="21"/>
        </w:rPr>
        <w:t>时</w:t>
      </w:r>
      <w:r w:rsidRPr="00D72123">
        <w:rPr>
          <w:rFonts w:ascii="Times New Roman" w:hAnsi="Times New Roman"/>
          <w:szCs w:val="21"/>
        </w:rPr>
        <w:t>,</w:t>
      </w:r>
      <w:r w:rsidRPr="00D72123">
        <w:rPr>
          <w:rFonts w:ascii="Times New Roman" w:hAnsi="宋体"/>
          <w:szCs w:val="21"/>
        </w:rPr>
        <w:t>凸透镜成放大的像</w:t>
      </w:r>
      <w:r w:rsidRPr="00D72123">
        <w:rPr>
          <w:rFonts w:ascii="Times New Roman" w:hAnsi="Times New Roman"/>
          <w:szCs w:val="21"/>
        </w:rPr>
        <w:t>,</w:t>
      </w:r>
      <w:r w:rsidRPr="00D72123">
        <w:rPr>
          <w:rFonts w:ascii="Times New Roman" w:hAnsi="宋体"/>
          <w:szCs w:val="21"/>
        </w:rPr>
        <w:t>放大镜就是根据这一原理制成的</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宋体"/>
          <w:szCs w:val="21"/>
        </w:rPr>
        <w:t>当</w:t>
      </w:r>
      <w:r w:rsidRPr="00D72123">
        <w:rPr>
          <w:rFonts w:ascii="Times New Roman" w:hAnsi="Times New Roman"/>
          <w:i/>
          <w:szCs w:val="21"/>
        </w:rPr>
        <w:t>v=</w:t>
      </w:r>
      <w:r w:rsidRPr="00D72123">
        <w:rPr>
          <w:rFonts w:ascii="Times New Roman" w:hAnsi="Times New Roman"/>
          <w:szCs w:val="21"/>
        </w:rPr>
        <w:t>25 cm</w:t>
      </w:r>
      <w:r w:rsidRPr="00D72123">
        <w:rPr>
          <w:rFonts w:ascii="Times New Roman" w:hAnsi="宋体"/>
          <w:szCs w:val="21"/>
        </w:rPr>
        <w:t>时</w:t>
      </w:r>
      <w:r w:rsidRPr="00D72123">
        <w:rPr>
          <w:rFonts w:ascii="Times New Roman" w:hAnsi="Times New Roman"/>
          <w:szCs w:val="21"/>
        </w:rPr>
        <w:t>,</w:t>
      </w:r>
      <w:r w:rsidRPr="00D72123">
        <w:rPr>
          <w:rFonts w:ascii="Times New Roman" w:hAnsi="宋体"/>
          <w:szCs w:val="21"/>
        </w:rPr>
        <w:t>凸透镜成缩小的像</w:t>
      </w:r>
      <w:r w:rsidRPr="00D72123">
        <w:rPr>
          <w:rFonts w:ascii="Times New Roman" w:hAnsi="Times New Roman"/>
          <w:szCs w:val="21"/>
        </w:rPr>
        <w:t>,</w:t>
      </w:r>
      <w:r w:rsidRPr="00D72123">
        <w:rPr>
          <w:rFonts w:ascii="Times New Roman" w:hAnsi="宋体"/>
          <w:szCs w:val="21"/>
        </w:rPr>
        <w:t>照相机就是根据这一原理制成的</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宋体"/>
          <w:szCs w:val="21"/>
        </w:rPr>
        <w:t>若把物体从距凸透镜</w:t>
      </w:r>
      <w:r w:rsidRPr="00D72123">
        <w:rPr>
          <w:rFonts w:ascii="Times New Roman" w:hAnsi="Times New Roman"/>
          <w:szCs w:val="21"/>
        </w:rPr>
        <w:t>22 cm</w:t>
      </w:r>
      <w:r w:rsidRPr="00D72123">
        <w:rPr>
          <w:rFonts w:ascii="Times New Roman" w:hAnsi="宋体"/>
          <w:szCs w:val="21"/>
        </w:rPr>
        <w:t>处向距凸透镜</w:t>
      </w:r>
      <w:r w:rsidRPr="00D72123">
        <w:rPr>
          <w:rFonts w:ascii="Times New Roman" w:hAnsi="Times New Roman"/>
          <w:szCs w:val="21"/>
        </w:rPr>
        <w:t>32 cm</w:t>
      </w:r>
      <w:r w:rsidRPr="00D72123">
        <w:rPr>
          <w:rFonts w:ascii="Times New Roman" w:hAnsi="宋体"/>
          <w:szCs w:val="21"/>
        </w:rPr>
        <w:t>处移动</w:t>
      </w:r>
      <w:r w:rsidRPr="00D72123">
        <w:rPr>
          <w:rFonts w:ascii="Times New Roman" w:hAnsi="Times New Roman"/>
          <w:szCs w:val="21"/>
        </w:rPr>
        <w:t>,</w:t>
      </w:r>
      <w:r w:rsidRPr="00D72123">
        <w:rPr>
          <w:rFonts w:ascii="Times New Roman" w:hAnsi="宋体"/>
          <w:szCs w:val="21"/>
        </w:rPr>
        <w:t>像会逐渐变小</w:t>
      </w:r>
    </w:p>
    <w:p w:rsidR="004612FC" w:rsidRDefault="004612FC" w:rsidP="004612FC">
      <w:pPr>
        <w:snapToGrid w:val="0"/>
        <w:spacing w:line="360" w:lineRule="auto"/>
        <w:rPr>
          <w:rFonts w:ascii="Times New Roman" w:hAnsi="Times New Roman"/>
          <w:szCs w:val="21"/>
        </w:rPr>
      </w:pP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lastRenderedPageBreak/>
        <w:t>4</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太原一模</w:t>
      </w:r>
      <w:r w:rsidRPr="00D72123">
        <w:rPr>
          <w:rFonts w:ascii="Times New Roman" w:hAnsi="Times New Roman"/>
          <w:color w:val="4C4C4C"/>
          <w:szCs w:val="21"/>
        </w:rPr>
        <w:t>]</w:t>
      </w:r>
      <w:r w:rsidRPr="00D72123">
        <w:rPr>
          <w:rFonts w:ascii="Times New Roman" w:hAnsi="宋体"/>
          <w:szCs w:val="21"/>
        </w:rPr>
        <w:t>在</w:t>
      </w:r>
      <w:r w:rsidRPr="00D72123">
        <w:rPr>
          <w:rFonts w:ascii="Times New Roman" w:hAnsi="Times New Roman"/>
          <w:szCs w:val="21"/>
        </w:rPr>
        <w:t>“</w:t>
      </w:r>
      <w:r w:rsidRPr="00D72123">
        <w:rPr>
          <w:rFonts w:ascii="Times New Roman" w:hAnsi="宋体"/>
          <w:szCs w:val="21"/>
        </w:rPr>
        <w:t>探究凸透镜成像规律</w:t>
      </w:r>
      <w:r w:rsidRPr="00D72123">
        <w:rPr>
          <w:rFonts w:ascii="Times New Roman" w:hAnsi="Times New Roman"/>
          <w:szCs w:val="21"/>
        </w:rPr>
        <w:t>”</w:t>
      </w:r>
      <w:r w:rsidRPr="00D72123">
        <w:rPr>
          <w:rFonts w:ascii="Times New Roman" w:hAnsi="宋体"/>
          <w:szCs w:val="21"/>
        </w:rPr>
        <w:t>的实验中</w:t>
      </w:r>
      <w:r w:rsidRPr="00D72123">
        <w:rPr>
          <w:rFonts w:ascii="Times New Roman" w:hAnsi="Times New Roman"/>
          <w:szCs w:val="21"/>
        </w:rPr>
        <w:t>,</w:t>
      </w:r>
      <w:r w:rsidRPr="00D72123">
        <w:rPr>
          <w:rFonts w:ascii="Times New Roman" w:hAnsi="宋体"/>
          <w:szCs w:val="21"/>
        </w:rPr>
        <w:t>当蜡烛、凸透镜和光屏在如图</w:t>
      </w:r>
      <w:r w:rsidRPr="00D72123">
        <w:rPr>
          <w:rFonts w:ascii="Times New Roman" w:hAnsi="Times New Roman"/>
          <w:szCs w:val="21"/>
        </w:rPr>
        <w:t>K3-3</w:t>
      </w:r>
      <w:r w:rsidRPr="00D72123">
        <w:rPr>
          <w:rFonts w:ascii="Times New Roman" w:hAnsi="宋体"/>
          <w:szCs w:val="21"/>
        </w:rPr>
        <w:t>所示的位置时</w:t>
      </w:r>
      <w:r w:rsidRPr="00D72123">
        <w:rPr>
          <w:rFonts w:ascii="Times New Roman" w:hAnsi="Times New Roman"/>
          <w:szCs w:val="21"/>
        </w:rPr>
        <w:t>,</w:t>
      </w:r>
      <w:r w:rsidRPr="00D72123">
        <w:rPr>
          <w:rFonts w:ascii="Times New Roman" w:hAnsi="宋体"/>
          <w:szCs w:val="21"/>
        </w:rPr>
        <w:t>在光屏上得到一个清晰等大的实像</w:t>
      </w:r>
      <w:r w:rsidRPr="00D72123">
        <w:rPr>
          <w:rFonts w:ascii="Times New Roman" w:hAnsi="Times New Roman"/>
          <w:szCs w:val="21"/>
        </w:rPr>
        <w:t>,</w:t>
      </w:r>
      <w:r w:rsidRPr="00D72123">
        <w:rPr>
          <w:rFonts w:ascii="Times New Roman" w:hAnsi="宋体"/>
          <w:szCs w:val="21"/>
        </w:rPr>
        <w:t>下列说法正确的是</w:t>
      </w:r>
      <w:r w:rsidRPr="00D72123">
        <w:rPr>
          <w:rFonts w:ascii="Times New Roman" w:hAnsi="Times New Roman"/>
          <w:szCs w:val="21"/>
        </w:rPr>
        <w:tab/>
        <w:t>(</w:t>
      </w:r>
      <w:r w:rsidRPr="00D72123">
        <w:rPr>
          <w:rFonts w:ascii="Times New Roman" w:hAnsi="宋体"/>
          <w:i/>
          <w:szCs w:val="21"/>
        </w:rPr>
        <w:t xml:space="preserve">　　</w:t>
      </w:r>
      <w:r w:rsidRPr="00D72123">
        <w:rPr>
          <w:rFonts w:ascii="Times New Roman" w:hAnsi="Times New Roman"/>
          <w:szCs w:val="21"/>
        </w:rPr>
        <w:t>)</w:t>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654920" cy="603360"/>
            <wp:effectExtent l="0" t="0" r="0" b="0"/>
            <wp:docPr id="81" name="W20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737308" name="Image0030.jpeg"/>
                    <pic:cNvPicPr/>
                  </pic:nvPicPr>
                  <pic:blipFill>
                    <a:blip r:embed="rId14" cstate="print"/>
                    <a:stretch>
                      <a:fillRect/>
                    </a:stretch>
                  </pic:blipFill>
                  <pic:spPr>
                    <a:xfrm>
                      <a:off x="0" y="0"/>
                      <a:ext cx="1654920" cy="603360"/>
                    </a:xfrm>
                    <a:prstGeom prst="rect">
                      <a:avLst/>
                    </a:prstGeom>
                  </pic:spPr>
                </pic:pic>
              </a:graphicData>
            </a:graphic>
          </wp:inline>
        </w:drawing>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K3-3</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宋体"/>
          <w:szCs w:val="21"/>
        </w:rPr>
        <w:t>该凸透镜的焦距为</w:t>
      </w:r>
      <w:r w:rsidRPr="00D72123">
        <w:rPr>
          <w:rFonts w:ascii="Times New Roman" w:hAnsi="Times New Roman"/>
          <w:szCs w:val="21"/>
        </w:rPr>
        <w:t>20 cm</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宋体"/>
          <w:szCs w:val="21"/>
        </w:rPr>
        <w:t>若蜡烛燃烧变短</w:t>
      </w:r>
      <w:r w:rsidRPr="00D72123">
        <w:rPr>
          <w:rFonts w:ascii="Times New Roman" w:hAnsi="Times New Roman"/>
          <w:szCs w:val="21"/>
        </w:rPr>
        <w:t>,</w:t>
      </w:r>
      <w:r w:rsidRPr="00D72123">
        <w:rPr>
          <w:rFonts w:ascii="Times New Roman" w:hAnsi="宋体"/>
          <w:szCs w:val="21"/>
        </w:rPr>
        <w:t>光屏上像的位置会上移</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宋体"/>
          <w:szCs w:val="21"/>
        </w:rPr>
        <w:t>若蜡烛远离凸透镜</w:t>
      </w:r>
      <w:r w:rsidRPr="00D72123">
        <w:rPr>
          <w:rFonts w:ascii="Times New Roman" w:hAnsi="Times New Roman"/>
          <w:szCs w:val="21"/>
        </w:rPr>
        <w:t>,</w:t>
      </w:r>
      <w:r w:rsidRPr="00D72123">
        <w:rPr>
          <w:rFonts w:ascii="Times New Roman" w:hAnsi="宋体"/>
          <w:szCs w:val="21"/>
        </w:rPr>
        <w:t>为得到清晰的像</w:t>
      </w:r>
      <w:r w:rsidRPr="00D72123">
        <w:rPr>
          <w:rFonts w:ascii="Times New Roman" w:hAnsi="Times New Roman"/>
          <w:szCs w:val="21"/>
        </w:rPr>
        <w:t>,</w:t>
      </w:r>
      <w:r w:rsidRPr="00D72123">
        <w:rPr>
          <w:rFonts w:ascii="Times New Roman" w:hAnsi="宋体"/>
          <w:szCs w:val="21"/>
        </w:rPr>
        <w:t>光屏也应该远离凸透镜</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宋体"/>
          <w:szCs w:val="21"/>
        </w:rPr>
        <w:t>若蜡烛移动到</w:t>
      </w:r>
      <w:r w:rsidRPr="00D72123">
        <w:rPr>
          <w:rFonts w:ascii="Times New Roman" w:hAnsi="Times New Roman"/>
          <w:szCs w:val="21"/>
        </w:rPr>
        <w:t>45 cm</w:t>
      </w:r>
      <w:r w:rsidRPr="00D72123">
        <w:rPr>
          <w:rFonts w:ascii="Times New Roman" w:hAnsi="宋体"/>
          <w:szCs w:val="21"/>
        </w:rPr>
        <w:t>处</w:t>
      </w:r>
      <w:r w:rsidRPr="00D72123">
        <w:rPr>
          <w:rFonts w:ascii="Times New Roman" w:hAnsi="Times New Roman"/>
          <w:szCs w:val="21"/>
        </w:rPr>
        <w:t>,</w:t>
      </w:r>
      <w:r w:rsidRPr="00D72123">
        <w:rPr>
          <w:rFonts w:ascii="Times New Roman" w:hAnsi="宋体"/>
          <w:szCs w:val="21"/>
        </w:rPr>
        <w:t>烛焰在光屏上可成一清晰的像</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5</w:t>
      </w:r>
      <w:r w:rsidRPr="00D72123">
        <w:rPr>
          <w:rFonts w:ascii="Times New Roman" w:hAnsi="Times New Roman"/>
          <w:i/>
          <w:szCs w:val="21"/>
        </w:rPr>
        <w:t>.</w:t>
      </w:r>
      <w:r w:rsidRPr="00D72123">
        <w:rPr>
          <w:rFonts w:ascii="Times New Roman" w:hAnsi="Times New Roman"/>
          <w:color w:val="4C4C4C"/>
          <w:szCs w:val="21"/>
        </w:rPr>
        <w:t>[2018·</w:t>
      </w:r>
      <w:r w:rsidRPr="00D72123">
        <w:rPr>
          <w:rFonts w:ascii="Times New Roman" w:hAnsi="宋体"/>
          <w:color w:val="4C4C4C"/>
          <w:szCs w:val="21"/>
        </w:rPr>
        <w:t>泰安</w:t>
      </w:r>
      <w:r w:rsidRPr="00D72123">
        <w:rPr>
          <w:rFonts w:ascii="Times New Roman" w:hAnsi="Times New Roman"/>
          <w:color w:val="4C4C4C"/>
          <w:szCs w:val="21"/>
        </w:rPr>
        <w:t>]</w:t>
      </w:r>
      <w:r w:rsidRPr="00D72123">
        <w:rPr>
          <w:rFonts w:ascii="Times New Roman" w:hAnsi="宋体"/>
          <w:szCs w:val="21"/>
        </w:rPr>
        <w:t>在</w:t>
      </w:r>
      <w:r w:rsidRPr="00D72123">
        <w:rPr>
          <w:rFonts w:ascii="Times New Roman" w:hAnsi="Times New Roman"/>
          <w:szCs w:val="21"/>
        </w:rPr>
        <w:t>“</w:t>
      </w:r>
      <w:r w:rsidRPr="00D72123">
        <w:rPr>
          <w:rFonts w:ascii="Times New Roman" w:hAnsi="宋体"/>
          <w:szCs w:val="21"/>
        </w:rPr>
        <w:t>探究凸透镜成像的规律</w:t>
      </w:r>
      <w:r w:rsidRPr="00D72123">
        <w:rPr>
          <w:rFonts w:ascii="Times New Roman" w:hAnsi="Times New Roman"/>
          <w:szCs w:val="21"/>
        </w:rPr>
        <w:t>”</w:t>
      </w:r>
      <w:r w:rsidRPr="00D72123">
        <w:rPr>
          <w:rFonts w:ascii="Times New Roman" w:hAnsi="宋体"/>
          <w:szCs w:val="21"/>
        </w:rPr>
        <w:t>时</w:t>
      </w:r>
      <w:r w:rsidRPr="00D72123">
        <w:rPr>
          <w:rFonts w:ascii="Times New Roman" w:hAnsi="Times New Roman"/>
          <w:szCs w:val="21"/>
        </w:rPr>
        <w:t>,</w:t>
      </w:r>
      <w:r w:rsidRPr="00D72123">
        <w:rPr>
          <w:rFonts w:ascii="Times New Roman" w:hAnsi="宋体"/>
          <w:szCs w:val="21"/>
        </w:rPr>
        <w:t>将点燃的蜡烛放在距凸透镜</w:t>
      </w:r>
      <w:r w:rsidRPr="00D72123">
        <w:rPr>
          <w:rFonts w:ascii="Times New Roman" w:hAnsi="Times New Roman"/>
          <w:szCs w:val="21"/>
        </w:rPr>
        <w:t>30 cm</w:t>
      </w:r>
      <w:r w:rsidRPr="00D72123">
        <w:rPr>
          <w:rFonts w:ascii="Times New Roman" w:hAnsi="宋体"/>
          <w:szCs w:val="21"/>
        </w:rPr>
        <w:t>处</w:t>
      </w:r>
      <w:r w:rsidRPr="00D72123">
        <w:rPr>
          <w:rFonts w:ascii="Times New Roman" w:hAnsi="Times New Roman"/>
          <w:szCs w:val="21"/>
        </w:rPr>
        <w:t>,</w:t>
      </w:r>
      <w:r w:rsidRPr="00D72123">
        <w:rPr>
          <w:rFonts w:ascii="Times New Roman" w:hAnsi="宋体"/>
          <w:szCs w:val="21"/>
        </w:rPr>
        <w:t>在透镜另一侧距离透镜</w:t>
      </w:r>
      <w:r w:rsidRPr="00D72123">
        <w:rPr>
          <w:rFonts w:ascii="Times New Roman" w:hAnsi="Times New Roman"/>
          <w:szCs w:val="21"/>
        </w:rPr>
        <w:t>16 cm</w:t>
      </w:r>
      <w:r w:rsidRPr="00D72123">
        <w:rPr>
          <w:rFonts w:ascii="Times New Roman" w:hAnsi="宋体"/>
          <w:szCs w:val="21"/>
        </w:rPr>
        <w:t>处的光屏上得到烛焰清晰的像。则下列相关说法正确的是</w:t>
      </w:r>
      <w:r w:rsidRPr="00D72123">
        <w:rPr>
          <w:rFonts w:ascii="Times New Roman" w:hAnsi="Times New Roman"/>
          <w:szCs w:val="21"/>
        </w:rPr>
        <w:tab/>
        <w:t>(</w:t>
      </w:r>
      <w:r w:rsidRPr="00D72123">
        <w:rPr>
          <w:rFonts w:ascii="Times New Roman" w:hAnsi="宋体"/>
          <w:i/>
          <w:szCs w:val="21"/>
        </w:rPr>
        <w:t xml:space="preserve">　　</w:t>
      </w:r>
      <w:r w:rsidRPr="00D72123">
        <w:rPr>
          <w:rFonts w:ascii="Times New Roman" w:hAnsi="Times New Roman"/>
          <w:szCs w:val="21"/>
        </w:rPr>
        <w:t>)</w:t>
      </w:r>
    </w:p>
    <w:p w:rsidR="004612FC" w:rsidRPr="00D72123" w:rsidRDefault="00747FB5" w:rsidP="004612FC">
      <w:pPr>
        <w:snapToGrid w:val="0"/>
        <w:spacing w:line="360" w:lineRule="auto"/>
        <w:rPr>
          <w:rFonts w:ascii="Times New Roman" w:hAnsi="Times New Roman"/>
          <w:szCs w:val="21"/>
        </w:rPr>
      </w:pPr>
      <w:r w:rsidRPr="00F872A5">
        <w:rPr>
          <w:rFonts w:ascii="宋体" w:hAnsi="宋体"/>
          <w:szCs w:val="21"/>
        </w:rPr>
        <w:t>①</w:t>
      </w:r>
      <w:r w:rsidRPr="00D72123">
        <w:rPr>
          <w:rFonts w:ascii="Times New Roman" w:hAnsi="宋体"/>
          <w:szCs w:val="21"/>
        </w:rPr>
        <w:t>光屏上成倒立、放大的实像</w:t>
      </w:r>
      <w:r w:rsidR="002B1CCC" w:rsidRPr="002B1CCC">
        <w:rPr>
          <w:rFonts w:ascii="Times New Roman" w:hAnsi="宋体"/>
          <w:color w:val="FFFFFF"/>
          <w:sz w:val="4"/>
          <w:szCs w:val="21"/>
        </w:rPr>
        <w:t>[</w:t>
      </w:r>
      <w:r w:rsidR="002B1CCC" w:rsidRPr="002B1CCC">
        <w:rPr>
          <w:rFonts w:ascii="Times New Roman" w:hAnsi="宋体"/>
          <w:color w:val="FFFFFF"/>
          <w:sz w:val="4"/>
          <w:szCs w:val="21"/>
        </w:rPr>
        <w:t>来源</w:t>
      </w:r>
      <w:r w:rsidR="002B1CCC" w:rsidRPr="002B1CCC">
        <w:rPr>
          <w:rFonts w:ascii="Times New Roman" w:hAnsi="宋体"/>
          <w:color w:val="FFFFFF"/>
          <w:sz w:val="4"/>
          <w:szCs w:val="21"/>
        </w:rPr>
        <w:t>:</w:t>
      </w:r>
      <w:r w:rsidR="002B1CCC" w:rsidRPr="002B1CCC">
        <w:rPr>
          <w:rFonts w:ascii="Times New Roman" w:hAnsi="宋体"/>
          <w:color w:val="FFFFFF"/>
          <w:sz w:val="4"/>
          <w:szCs w:val="21"/>
        </w:rPr>
        <w:t>学</w:t>
      </w:r>
      <w:r w:rsidR="002B1CCC" w:rsidRPr="002B1CCC">
        <w:rPr>
          <w:rFonts w:ascii="Times New Roman" w:hAnsi="宋体"/>
          <w:color w:val="FFFFFF"/>
          <w:sz w:val="4"/>
          <w:szCs w:val="21"/>
        </w:rPr>
        <w:t>,</w:t>
      </w:r>
      <w:r w:rsidR="002B1CCC" w:rsidRPr="002B1CCC">
        <w:rPr>
          <w:rFonts w:ascii="Times New Roman" w:hAnsi="宋体"/>
          <w:color w:val="FFFFFF"/>
          <w:sz w:val="4"/>
          <w:szCs w:val="21"/>
        </w:rPr>
        <w:t>科</w:t>
      </w:r>
      <w:r w:rsidR="002B1CCC" w:rsidRPr="002B1CCC">
        <w:rPr>
          <w:rFonts w:ascii="Times New Roman" w:hAnsi="宋体"/>
          <w:color w:val="FFFFFF"/>
          <w:sz w:val="4"/>
          <w:szCs w:val="21"/>
        </w:rPr>
        <w:t>,</w:t>
      </w:r>
      <w:r w:rsidR="002B1CCC" w:rsidRPr="002B1CCC">
        <w:rPr>
          <w:rFonts w:ascii="Times New Roman" w:hAnsi="宋体"/>
          <w:color w:val="FFFFFF"/>
          <w:sz w:val="4"/>
          <w:szCs w:val="21"/>
        </w:rPr>
        <w:t>网</w:t>
      </w:r>
      <w:r w:rsidR="002B1CCC" w:rsidRPr="002B1CCC">
        <w:rPr>
          <w:rFonts w:ascii="Times New Roman" w:hAnsi="宋体"/>
          <w:color w:val="FFFFFF"/>
          <w:sz w:val="4"/>
          <w:szCs w:val="21"/>
        </w:rPr>
        <w:t>]</w:t>
      </w:r>
    </w:p>
    <w:p w:rsidR="004612FC" w:rsidRPr="00D72123" w:rsidRDefault="00747FB5" w:rsidP="004612FC">
      <w:pPr>
        <w:snapToGrid w:val="0"/>
        <w:spacing w:line="360" w:lineRule="auto"/>
        <w:rPr>
          <w:rFonts w:ascii="Times New Roman" w:hAnsi="Times New Roman"/>
          <w:szCs w:val="21"/>
        </w:rPr>
      </w:pPr>
      <w:r w:rsidRPr="00F872A5">
        <w:rPr>
          <w:rFonts w:ascii="宋体" w:hAnsi="宋体"/>
          <w:szCs w:val="21"/>
        </w:rPr>
        <w:t>②</w:t>
      </w:r>
      <w:r w:rsidRPr="00D72123">
        <w:rPr>
          <w:rFonts w:ascii="Times New Roman" w:hAnsi="宋体"/>
          <w:szCs w:val="21"/>
        </w:rPr>
        <w:t>照相机是利用这一成像原理工作的</w:t>
      </w:r>
    </w:p>
    <w:p w:rsidR="004612FC" w:rsidRPr="00D72123" w:rsidRDefault="00747FB5" w:rsidP="004612FC">
      <w:pPr>
        <w:snapToGrid w:val="0"/>
        <w:spacing w:line="360" w:lineRule="auto"/>
        <w:rPr>
          <w:rFonts w:ascii="Times New Roman" w:hAnsi="Times New Roman"/>
          <w:szCs w:val="21"/>
        </w:rPr>
      </w:pPr>
      <w:r w:rsidRPr="00F872A5">
        <w:rPr>
          <w:rFonts w:ascii="宋体" w:hAnsi="宋体"/>
          <w:szCs w:val="21"/>
        </w:rPr>
        <w:t>③</w:t>
      </w:r>
      <w:r w:rsidRPr="00D72123">
        <w:rPr>
          <w:rFonts w:ascii="Times New Roman" w:hAnsi="宋体"/>
          <w:szCs w:val="21"/>
        </w:rPr>
        <w:t>该透镜的焦距</w:t>
      </w:r>
      <w:r w:rsidRPr="00D72123">
        <w:rPr>
          <w:rFonts w:ascii="Times New Roman" w:hAnsi="Times New Roman"/>
          <w:i/>
          <w:szCs w:val="21"/>
        </w:rPr>
        <w:t>f</w:t>
      </w:r>
      <w:r w:rsidRPr="00D72123">
        <w:rPr>
          <w:rFonts w:ascii="Times New Roman" w:hAnsi="宋体"/>
          <w:szCs w:val="21"/>
        </w:rPr>
        <w:t>一定满足</w:t>
      </w:r>
      <w:r w:rsidRPr="00D72123">
        <w:rPr>
          <w:rFonts w:ascii="Times New Roman" w:hAnsi="Times New Roman"/>
          <w:szCs w:val="21"/>
        </w:rPr>
        <w:t>8 cm</w:t>
      </w:r>
      <w:r w:rsidRPr="00D72123">
        <w:rPr>
          <w:rFonts w:ascii="Times New Roman" w:hAnsi="Times New Roman"/>
          <w:i/>
          <w:szCs w:val="21"/>
        </w:rPr>
        <w:t>&lt;f&lt;</w:t>
      </w:r>
      <w:r w:rsidRPr="00D72123">
        <w:rPr>
          <w:rFonts w:ascii="Times New Roman" w:hAnsi="Times New Roman"/>
          <w:szCs w:val="21"/>
        </w:rPr>
        <w:t>15 cm</w:t>
      </w:r>
    </w:p>
    <w:p w:rsidR="004612FC" w:rsidRPr="00D72123" w:rsidRDefault="00747FB5" w:rsidP="004612FC">
      <w:pPr>
        <w:snapToGrid w:val="0"/>
        <w:spacing w:line="360" w:lineRule="auto"/>
        <w:rPr>
          <w:rFonts w:ascii="Times New Roman" w:hAnsi="Times New Roman"/>
          <w:szCs w:val="21"/>
        </w:rPr>
      </w:pPr>
      <w:r w:rsidRPr="00F872A5">
        <w:rPr>
          <w:rFonts w:ascii="宋体" w:hAnsi="宋体"/>
          <w:szCs w:val="21"/>
        </w:rPr>
        <w:t>④</w:t>
      </w:r>
      <w:r w:rsidRPr="00D72123">
        <w:rPr>
          <w:rFonts w:ascii="Times New Roman" w:hAnsi="宋体"/>
          <w:szCs w:val="21"/>
        </w:rPr>
        <w:t>将近视镜片放在蜡烛和凸透镜之间</w:t>
      </w:r>
      <w:r w:rsidRPr="00D72123">
        <w:rPr>
          <w:rFonts w:ascii="Times New Roman" w:hAnsi="Times New Roman"/>
          <w:szCs w:val="21"/>
        </w:rPr>
        <w:t>,</w:t>
      </w:r>
      <w:r w:rsidRPr="00D72123">
        <w:rPr>
          <w:rFonts w:ascii="Times New Roman" w:hAnsi="宋体"/>
          <w:szCs w:val="21"/>
        </w:rPr>
        <w:t>要使光屏上出现清晰的像</w:t>
      </w:r>
      <w:r w:rsidRPr="00D72123">
        <w:rPr>
          <w:rFonts w:ascii="Times New Roman" w:hAnsi="Times New Roman"/>
          <w:szCs w:val="21"/>
        </w:rPr>
        <w:t>,</w:t>
      </w:r>
      <w:r w:rsidRPr="00D72123">
        <w:rPr>
          <w:rFonts w:ascii="Times New Roman" w:hAnsi="宋体"/>
          <w:szCs w:val="21"/>
        </w:rPr>
        <w:t>光屏应靠近透镜</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宋体"/>
          <w:szCs w:val="21"/>
        </w:rPr>
        <w:t>只有</w:t>
      </w:r>
      <w:r w:rsidRPr="00F872A5">
        <w:rPr>
          <w:rFonts w:ascii="宋体" w:hAnsi="宋体"/>
          <w:szCs w:val="21"/>
        </w:rPr>
        <w:t>①</w:t>
      </w:r>
      <w:r w:rsidRPr="00D72123">
        <w:rPr>
          <w:rFonts w:ascii="Times New Roman" w:hAnsi="宋体"/>
          <w:szCs w:val="21"/>
        </w:rPr>
        <w:t>和</w:t>
      </w:r>
      <w:r w:rsidRPr="00F872A5">
        <w:rPr>
          <w:rFonts w:ascii="宋体" w:hAnsi="宋体"/>
          <w:szCs w:val="21"/>
        </w:rPr>
        <w:t>③</w:t>
      </w:r>
      <w:r w:rsidRPr="00D72123">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D72123">
        <w:rPr>
          <w:rFonts w:ascii="Times New Roman" w:hAnsi="Times New Roman"/>
          <w:szCs w:val="21"/>
        </w:rPr>
        <w:t>B</w:t>
      </w:r>
      <w:r w:rsidRPr="00D72123">
        <w:rPr>
          <w:rFonts w:ascii="Times New Roman" w:hAnsi="Times New Roman"/>
          <w:i/>
          <w:szCs w:val="21"/>
        </w:rPr>
        <w:t>.</w:t>
      </w:r>
      <w:r w:rsidRPr="00D72123">
        <w:rPr>
          <w:rFonts w:ascii="Times New Roman" w:hAnsi="宋体"/>
          <w:szCs w:val="21"/>
        </w:rPr>
        <w:t>只有</w:t>
      </w:r>
      <w:r w:rsidRPr="00F872A5">
        <w:rPr>
          <w:rFonts w:ascii="宋体" w:hAnsi="宋体"/>
          <w:szCs w:val="21"/>
        </w:rPr>
        <w:t>②</w:t>
      </w:r>
      <w:r w:rsidRPr="00D72123">
        <w:rPr>
          <w:rFonts w:ascii="Times New Roman" w:hAnsi="宋体"/>
          <w:szCs w:val="21"/>
        </w:rPr>
        <w:t>和</w:t>
      </w:r>
      <w:r w:rsidRPr="00F872A5">
        <w:rPr>
          <w:rFonts w:ascii="宋体" w:hAnsi="宋体"/>
          <w:szCs w:val="21"/>
        </w:rPr>
        <w:t>④</w:t>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sidRPr="00D72123">
        <w:rPr>
          <w:rFonts w:ascii="Times New Roman" w:hAnsi="Times New Roman"/>
          <w:szCs w:val="21"/>
        </w:rPr>
        <w:t>C</w:t>
      </w:r>
      <w:r w:rsidRPr="00D72123">
        <w:rPr>
          <w:rFonts w:ascii="Times New Roman" w:hAnsi="Times New Roman"/>
          <w:i/>
          <w:szCs w:val="21"/>
        </w:rPr>
        <w:t>.</w:t>
      </w:r>
      <w:r w:rsidRPr="00D72123">
        <w:rPr>
          <w:rFonts w:ascii="Times New Roman" w:hAnsi="宋体"/>
          <w:szCs w:val="21"/>
        </w:rPr>
        <w:t>只有</w:t>
      </w:r>
      <w:r w:rsidRPr="00F872A5">
        <w:rPr>
          <w:rFonts w:ascii="宋体" w:hAnsi="宋体"/>
          <w:szCs w:val="21"/>
        </w:rPr>
        <w:t>②</w:t>
      </w:r>
      <w:r w:rsidRPr="00D72123">
        <w:rPr>
          <w:rFonts w:ascii="Times New Roman" w:hAnsi="宋体"/>
          <w:szCs w:val="21"/>
        </w:rPr>
        <w:t>和</w:t>
      </w:r>
      <w:r w:rsidRPr="00F872A5">
        <w:rPr>
          <w:rFonts w:ascii="宋体" w:hAnsi="宋体"/>
          <w:szCs w:val="21"/>
        </w:rPr>
        <w:t>③</w:t>
      </w:r>
      <w:r w:rsidRPr="00D72123">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D72123">
        <w:rPr>
          <w:rFonts w:ascii="Times New Roman" w:hAnsi="Times New Roman"/>
          <w:szCs w:val="21"/>
        </w:rPr>
        <w:t>D</w:t>
      </w:r>
      <w:r w:rsidRPr="00D72123">
        <w:rPr>
          <w:rFonts w:ascii="Times New Roman" w:hAnsi="Times New Roman"/>
          <w:i/>
          <w:szCs w:val="21"/>
        </w:rPr>
        <w:t>.</w:t>
      </w:r>
      <w:r w:rsidRPr="00D72123">
        <w:rPr>
          <w:rFonts w:ascii="Times New Roman" w:hAnsi="宋体"/>
          <w:szCs w:val="21"/>
        </w:rPr>
        <w:t>只有</w:t>
      </w:r>
      <w:r w:rsidRPr="00F872A5">
        <w:rPr>
          <w:rFonts w:ascii="宋体" w:hAnsi="宋体"/>
          <w:szCs w:val="21"/>
        </w:rPr>
        <w:t>①</w:t>
      </w:r>
      <w:r w:rsidRPr="00D72123">
        <w:rPr>
          <w:rFonts w:ascii="Times New Roman" w:hAnsi="宋体"/>
          <w:szCs w:val="21"/>
        </w:rPr>
        <w:t>和</w:t>
      </w:r>
      <w:r w:rsidRPr="00F872A5">
        <w:rPr>
          <w:rFonts w:ascii="宋体" w:hAnsi="宋体"/>
          <w:szCs w:val="21"/>
        </w:rPr>
        <w:t>④</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6</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德州</w:t>
      </w:r>
      <w:r w:rsidRPr="00D72123">
        <w:rPr>
          <w:rFonts w:ascii="Times New Roman" w:hAnsi="Times New Roman"/>
          <w:color w:val="4C4C4C"/>
          <w:szCs w:val="21"/>
        </w:rPr>
        <w:t>]</w:t>
      </w:r>
      <w:r w:rsidRPr="00D72123">
        <w:rPr>
          <w:rFonts w:ascii="Times New Roman" w:hAnsi="宋体"/>
          <w:szCs w:val="21"/>
        </w:rPr>
        <w:t>图</w:t>
      </w:r>
      <w:r w:rsidRPr="00D72123">
        <w:rPr>
          <w:rFonts w:ascii="Times New Roman" w:hAnsi="Times New Roman"/>
          <w:szCs w:val="21"/>
        </w:rPr>
        <w:t>K3-4</w:t>
      </w:r>
      <w:r w:rsidRPr="00D72123">
        <w:rPr>
          <w:rFonts w:ascii="Times New Roman" w:hAnsi="宋体"/>
          <w:szCs w:val="21"/>
        </w:rPr>
        <w:t>是小强用手机、透镜和纸盒自制的简易</w:t>
      </w:r>
      <w:r w:rsidRPr="00D72123">
        <w:rPr>
          <w:rFonts w:ascii="Times New Roman" w:hAnsi="Times New Roman"/>
          <w:szCs w:val="21"/>
        </w:rPr>
        <w:t>“</w:t>
      </w:r>
      <w:r w:rsidRPr="00D72123">
        <w:rPr>
          <w:rFonts w:ascii="Times New Roman" w:hAnsi="宋体"/>
          <w:szCs w:val="21"/>
        </w:rPr>
        <w:t>投影仪</w:t>
      </w:r>
      <w:r w:rsidRPr="00D72123">
        <w:rPr>
          <w:rFonts w:ascii="Times New Roman" w:hAnsi="Times New Roman"/>
          <w:szCs w:val="21"/>
        </w:rPr>
        <w:t>”,</w:t>
      </w:r>
      <w:r w:rsidRPr="00D72123">
        <w:rPr>
          <w:rFonts w:ascii="Times New Roman" w:hAnsi="宋体"/>
          <w:szCs w:val="21"/>
        </w:rPr>
        <w:t>它能将手机上的画面放大投射到白墙上。下列说法不正确的是</w:t>
      </w:r>
      <w:r w:rsidRPr="00D72123">
        <w:rPr>
          <w:rFonts w:ascii="Times New Roman" w:hAnsi="Times New Roman"/>
          <w:szCs w:val="21"/>
        </w:rPr>
        <w:tab/>
        <w:t>(</w:t>
      </w:r>
      <w:r w:rsidRPr="00D72123">
        <w:rPr>
          <w:rFonts w:ascii="Times New Roman" w:hAnsi="宋体"/>
          <w:i/>
          <w:szCs w:val="21"/>
        </w:rPr>
        <w:t xml:space="preserve">　　</w:t>
      </w:r>
      <w:r w:rsidRPr="00D72123">
        <w:rPr>
          <w:rFonts w:ascii="Times New Roman" w:hAnsi="Times New Roman"/>
          <w:szCs w:val="21"/>
        </w:rPr>
        <w:t>)</w:t>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152000" cy="798480"/>
            <wp:effectExtent l="0" t="0" r="0" b="0"/>
            <wp:docPr id="82" name="20WLZT106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492738" name="Image0031.jpeg"/>
                    <pic:cNvPicPr/>
                  </pic:nvPicPr>
                  <pic:blipFill>
                    <a:blip r:embed="rId15" cstate="print"/>
                    <a:stretch>
                      <a:fillRect/>
                    </a:stretch>
                  </pic:blipFill>
                  <pic:spPr>
                    <a:xfrm>
                      <a:off x="0" y="0"/>
                      <a:ext cx="1152000" cy="798480"/>
                    </a:xfrm>
                    <a:prstGeom prst="rect">
                      <a:avLst/>
                    </a:prstGeom>
                  </pic:spPr>
                </pic:pic>
              </a:graphicData>
            </a:graphic>
          </wp:inline>
        </w:drawing>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K3-4</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宋体"/>
          <w:szCs w:val="21"/>
        </w:rPr>
        <w:t>手机屏幕到透镜的距离应在透镜的一倍焦距和二倍焦距之间</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宋体"/>
          <w:szCs w:val="21"/>
        </w:rPr>
        <w:t>白墙上呈现的是手机画面倒立、放大的实像</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宋体"/>
          <w:szCs w:val="21"/>
        </w:rPr>
        <w:t>若用不透明的硬纸板遮住透镜的一部分</w:t>
      </w:r>
      <w:r w:rsidRPr="00D72123">
        <w:rPr>
          <w:rFonts w:ascii="Times New Roman" w:hAnsi="Times New Roman"/>
          <w:szCs w:val="21"/>
        </w:rPr>
        <w:t>,</w:t>
      </w:r>
      <w:r w:rsidRPr="00D72123">
        <w:rPr>
          <w:rFonts w:ascii="Times New Roman" w:hAnsi="宋体"/>
          <w:szCs w:val="21"/>
        </w:rPr>
        <w:t>白墙上的画面将不再完整</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宋体"/>
          <w:szCs w:val="21"/>
        </w:rPr>
        <w:t>从各个角度都能清楚地看到白墙上的像</w:t>
      </w:r>
      <w:r w:rsidRPr="00D72123">
        <w:rPr>
          <w:rFonts w:ascii="Times New Roman" w:hAnsi="Times New Roman"/>
          <w:szCs w:val="21"/>
        </w:rPr>
        <w:t>,</w:t>
      </w:r>
      <w:r w:rsidRPr="00D72123">
        <w:rPr>
          <w:rFonts w:ascii="Times New Roman" w:hAnsi="宋体"/>
          <w:szCs w:val="21"/>
        </w:rPr>
        <w:t>是因为白墙对</w:t>
      </w:r>
      <w:r w:rsidR="002B1CCC">
        <w:rPr>
          <w:rFonts w:ascii="Times New Roman" w:hAnsi="宋体"/>
          <w:noProof/>
          <w:szCs w:val="21"/>
        </w:rPr>
        <w:drawing>
          <wp:inline distT="0" distB="0" distL="0" distR="0">
            <wp:extent cx="17780" cy="1651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1652299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7780" cy="16510"/>
                    </a:xfrm>
                    <a:prstGeom prst="rect">
                      <a:avLst/>
                    </a:prstGeom>
                  </pic:spPr>
                </pic:pic>
              </a:graphicData>
            </a:graphic>
          </wp:inline>
        </w:drawing>
      </w:r>
      <w:r w:rsidRPr="00D72123">
        <w:rPr>
          <w:rFonts w:ascii="Times New Roman" w:hAnsi="宋体"/>
          <w:szCs w:val="21"/>
        </w:rPr>
        <w:t>照射到其上面的光产生漫反射</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7</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株洲</w:t>
      </w:r>
      <w:r w:rsidRPr="00D72123">
        <w:rPr>
          <w:rFonts w:ascii="Times New Roman" w:hAnsi="Times New Roman"/>
          <w:color w:val="4C4C4C"/>
          <w:szCs w:val="21"/>
        </w:rPr>
        <w:t>]</w:t>
      </w:r>
      <w:r w:rsidRPr="00D72123">
        <w:rPr>
          <w:rFonts w:ascii="Times New Roman" w:hAnsi="宋体"/>
          <w:szCs w:val="21"/>
        </w:rPr>
        <w:t>图</w:t>
      </w:r>
      <w:r w:rsidRPr="00D72123">
        <w:rPr>
          <w:rFonts w:ascii="Times New Roman" w:hAnsi="Times New Roman"/>
          <w:szCs w:val="21"/>
        </w:rPr>
        <w:t>K3-5</w:t>
      </w:r>
      <w:r w:rsidRPr="00D72123">
        <w:rPr>
          <w:rFonts w:ascii="Times New Roman" w:hAnsi="宋体"/>
          <w:szCs w:val="21"/>
        </w:rPr>
        <w:t>为某同学游酒埠江时拍下的一张照片。根据这张照片可推断</w:t>
      </w:r>
      <w:r w:rsidRPr="00D72123">
        <w:rPr>
          <w:rFonts w:ascii="Times New Roman" w:hAnsi="Times New Roman"/>
          <w:szCs w:val="21"/>
        </w:rPr>
        <w:tab/>
        <w:t>(</w:t>
      </w:r>
      <w:r w:rsidRPr="00D72123">
        <w:rPr>
          <w:rFonts w:ascii="Times New Roman" w:hAnsi="宋体"/>
          <w:i/>
          <w:szCs w:val="21"/>
        </w:rPr>
        <w:t xml:space="preserve">　　</w:t>
      </w:r>
      <w:r w:rsidRPr="00D72123">
        <w:rPr>
          <w:rFonts w:ascii="Times New Roman" w:hAnsi="Times New Roman"/>
          <w:szCs w:val="21"/>
        </w:rPr>
        <w:t>)</w:t>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027080" cy="923400"/>
            <wp:effectExtent l="0" t="0" r="0" b="0"/>
            <wp:docPr id="46" name="20WNW25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782084" name="Image0032.jpeg"/>
                    <pic:cNvPicPr/>
                  </pic:nvPicPr>
                  <pic:blipFill>
                    <a:blip r:embed="rId17" cstate="print"/>
                    <a:stretch>
                      <a:fillRect/>
                    </a:stretch>
                  </pic:blipFill>
                  <pic:spPr>
                    <a:xfrm>
                      <a:off x="0" y="0"/>
                      <a:ext cx="1027080" cy="923400"/>
                    </a:xfrm>
                    <a:prstGeom prst="rect">
                      <a:avLst/>
                    </a:prstGeom>
                  </pic:spPr>
                </pic:pic>
              </a:graphicData>
            </a:graphic>
          </wp:inline>
        </w:drawing>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K3-5</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宋体"/>
          <w:szCs w:val="21"/>
        </w:rPr>
        <w:t>山峰有多高</w:t>
      </w:r>
      <w:r w:rsidRPr="00D72123">
        <w:rPr>
          <w:rFonts w:ascii="Times New Roman" w:hAnsi="Times New Roman"/>
          <w:szCs w:val="21"/>
        </w:rPr>
        <w:t>,</w:t>
      </w:r>
      <w:r w:rsidRPr="00D72123">
        <w:rPr>
          <w:rFonts w:ascii="Times New Roman" w:hAnsi="宋体"/>
          <w:szCs w:val="21"/>
        </w:rPr>
        <w:t>湖水就有多深</w:t>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sidRPr="00D72123">
        <w:rPr>
          <w:rFonts w:ascii="Times New Roman" w:hAnsi="Times New Roman"/>
          <w:szCs w:val="21"/>
        </w:rPr>
        <w:t>B</w:t>
      </w:r>
      <w:r w:rsidRPr="00D72123">
        <w:rPr>
          <w:rFonts w:ascii="Times New Roman" w:hAnsi="Times New Roman"/>
          <w:i/>
          <w:szCs w:val="21"/>
        </w:rPr>
        <w:t>.</w:t>
      </w:r>
      <w:r w:rsidRPr="00D72123">
        <w:rPr>
          <w:rFonts w:ascii="Times New Roman" w:hAnsi="宋体"/>
          <w:szCs w:val="21"/>
        </w:rPr>
        <w:t>照片中实景在上</w:t>
      </w:r>
      <w:r w:rsidRPr="00D72123">
        <w:rPr>
          <w:rFonts w:ascii="Times New Roman" w:hAnsi="Times New Roman"/>
          <w:szCs w:val="21"/>
        </w:rPr>
        <w:t>,</w:t>
      </w:r>
      <w:r w:rsidRPr="00D72123">
        <w:rPr>
          <w:rFonts w:ascii="Times New Roman" w:hAnsi="宋体"/>
          <w:szCs w:val="21"/>
        </w:rPr>
        <w:t>倒影在下</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宋体"/>
          <w:szCs w:val="21"/>
        </w:rPr>
        <w:t>群山通过照相机镜头成正立、缩小的实像</w:t>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sidRPr="00D72123">
        <w:rPr>
          <w:rFonts w:ascii="Times New Roman" w:hAnsi="Times New Roman"/>
          <w:szCs w:val="21"/>
        </w:rPr>
        <w:t>D</w:t>
      </w:r>
      <w:r w:rsidRPr="00D72123">
        <w:rPr>
          <w:rFonts w:ascii="Times New Roman" w:hAnsi="Times New Roman"/>
          <w:i/>
          <w:szCs w:val="21"/>
        </w:rPr>
        <w:t>.</w:t>
      </w:r>
      <w:r w:rsidRPr="00D72123">
        <w:rPr>
          <w:rFonts w:ascii="Times New Roman" w:hAnsi="宋体"/>
          <w:szCs w:val="21"/>
        </w:rPr>
        <w:t>倒影通过照相机镜头成倒立、缩小的虚像</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lastRenderedPageBreak/>
        <w:t>8</w:t>
      </w:r>
      <w:r w:rsidRPr="00D72123">
        <w:rPr>
          <w:rFonts w:ascii="Times New Roman" w:hAnsi="Times New Roman"/>
          <w:i/>
          <w:szCs w:val="21"/>
        </w:rPr>
        <w:t>.</w:t>
      </w:r>
      <w:r w:rsidRPr="00D72123">
        <w:rPr>
          <w:rFonts w:ascii="Times New Roman" w:hAnsi="宋体"/>
          <w:szCs w:val="21"/>
        </w:rPr>
        <w:t>如图</w:t>
      </w:r>
      <w:r w:rsidRPr="00D72123">
        <w:rPr>
          <w:rFonts w:ascii="Times New Roman" w:hAnsi="Times New Roman"/>
          <w:szCs w:val="21"/>
        </w:rPr>
        <w:t>K3-6</w:t>
      </w:r>
      <w:r w:rsidRPr="00D72123">
        <w:rPr>
          <w:rFonts w:ascii="Times New Roman" w:hAnsi="宋体"/>
          <w:szCs w:val="21"/>
        </w:rPr>
        <w:t>所示</w:t>
      </w:r>
      <w:r w:rsidRPr="00D72123">
        <w:rPr>
          <w:rFonts w:ascii="Times New Roman" w:hAnsi="Times New Roman"/>
          <w:szCs w:val="21"/>
        </w:rPr>
        <w:t>,</w:t>
      </w:r>
      <w:r w:rsidRPr="00D72123">
        <w:rPr>
          <w:rFonts w:ascii="Times New Roman" w:hAnsi="宋体"/>
          <w:szCs w:val="21"/>
        </w:rPr>
        <w:t>小明将装满水的水杯放在平面镜前</w:t>
      </w:r>
      <w:r w:rsidRPr="00D72123">
        <w:rPr>
          <w:rFonts w:ascii="Times New Roman" w:hAnsi="Times New Roman"/>
          <w:szCs w:val="21"/>
        </w:rPr>
        <w:t>,</w:t>
      </w:r>
      <w:r w:rsidRPr="00D72123">
        <w:rPr>
          <w:rFonts w:ascii="Times New Roman" w:hAnsi="宋体"/>
          <w:szCs w:val="21"/>
        </w:rPr>
        <w:t>透过水杯观察到镜中的水杯缩小且反向。下列说法正确的是</w:t>
      </w:r>
      <w:r w:rsidRPr="00D72123">
        <w:rPr>
          <w:rFonts w:ascii="Times New Roman" w:hAnsi="Times New Roman"/>
          <w:szCs w:val="21"/>
        </w:rPr>
        <w:tab/>
        <w:t>(</w:t>
      </w:r>
      <w:r w:rsidRPr="00D72123">
        <w:rPr>
          <w:rFonts w:ascii="Times New Roman" w:hAnsi="宋体"/>
          <w:i/>
          <w:szCs w:val="21"/>
        </w:rPr>
        <w:t xml:space="preserve">　　</w:t>
      </w:r>
      <w:r w:rsidRPr="00D72123">
        <w:rPr>
          <w:rFonts w:ascii="Times New Roman" w:hAnsi="Times New Roman"/>
          <w:szCs w:val="21"/>
        </w:rPr>
        <w:t>)</w:t>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542520" cy="704160"/>
            <wp:effectExtent l="0" t="0" r="0" b="0"/>
            <wp:docPr id="45" name="w12.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5716" name="Image0033.jpeg"/>
                    <pic:cNvPicPr/>
                  </pic:nvPicPr>
                  <pic:blipFill>
                    <a:blip r:embed="rId18" cstate="print"/>
                    <a:stretch>
                      <a:fillRect/>
                    </a:stretch>
                  </pic:blipFill>
                  <pic:spPr>
                    <a:xfrm>
                      <a:off x="0" y="0"/>
                      <a:ext cx="542520" cy="704160"/>
                    </a:xfrm>
                    <a:prstGeom prst="rect">
                      <a:avLst/>
                    </a:prstGeom>
                  </pic:spPr>
                </pic:pic>
              </a:graphicData>
            </a:graphic>
          </wp:inline>
        </w:drawing>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K3-6</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宋体"/>
          <w:szCs w:val="21"/>
        </w:rPr>
        <w:t>人看到的水杯缩小的像是由于光的反射形成的</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宋体"/>
          <w:szCs w:val="21"/>
        </w:rPr>
        <w:t>图中看到水杯缩小是因为平面镜成像使像离观察者较远</w:t>
      </w:r>
      <w:r w:rsidRPr="00D72123">
        <w:rPr>
          <w:rFonts w:ascii="Times New Roman" w:hAnsi="Times New Roman"/>
          <w:szCs w:val="21"/>
        </w:rPr>
        <w:t>,</w:t>
      </w:r>
      <w:r w:rsidRPr="00D72123">
        <w:rPr>
          <w:rFonts w:ascii="Times New Roman" w:hAnsi="宋体"/>
          <w:szCs w:val="21"/>
        </w:rPr>
        <w:t>由于近大远小</w:t>
      </w:r>
      <w:r w:rsidRPr="00D72123">
        <w:rPr>
          <w:rFonts w:ascii="Times New Roman" w:hAnsi="Times New Roman"/>
          <w:szCs w:val="21"/>
        </w:rPr>
        <w:t>,</w:t>
      </w:r>
      <w:r w:rsidRPr="00D72123">
        <w:rPr>
          <w:rFonts w:ascii="Times New Roman" w:hAnsi="宋体"/>
          <w:szCs w:val="21"/>
        </w:rPr>
        <w:t>使看起来缩小了</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宋体"/>
          <w:szCs w:val="21"/>
        </w:rPr>
        <w:t>图中看到水杯缩小与照相机成像原理相同</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宋体"/>
          <w:szCs w:val="21"/>
        </w:rPr>
        <w:t>图中看到水杯缩小与投影仪成像原理相同</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9</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河南</w:t>
      </w:r>
      <w:r w:rsidRPr="00D72123">
        <w:rPr>
          <w:rFonts w:ascii="Times New Roman" w:hAnsi="Times New Roman"/>
          <w:color w:val="4C4C4C"/>
          <w:szCs w:val="21"/>
        </w:rPr>
        <w:t>]</w:t>
      </w:r>
      <w:r w:rsidRPr="00D72123">
        <w:rPr>
          <w:rFonts w:ascii="Times New Roman" w:hAnsi="宋体"/>
          <w:szCs w:val="21"/>
        </w:rPr>
        <w:t>购物支付已进入</w:t>
      </w:r>
      <w:r w:rsidRPr="00D72123">
        <w:rPr>
          <w:rFonts w:ascii="Times New Roman" w:hAnsi="Times New Roman"/>
          <w:szCs w:val="21"/>
        </w:rPr>
        <w:t>“</w:t>
      </w:r>
      <w:r w:rsidRPr="00D72123">
        <w:rPr>
          <w:rFonts w:ascii="Times New Roman" w:hAnsi="宋体"/>
          <w:szCs w:val="21"/>
        </w:rPr>
        <w:t>刷脸</w:t>
      </w:r>
      <w:r w:rsidRPr="00D72123">
        <w:rPr>
          <w:rFonts w:ascii="Times New Roman" w:hAnsi="Times New Roman"/>
          <w:szCs w:val="21"/>
        </w:rPr>
        <w:t>”</w:t>
      </w:r>
      <w:r w:rsidRPr="00D72123">
        <w:rPr>
          <w:rFonts w:ascii="Times New Roman" w:hAnsi="宋体"/>
          <w:szCs w:val="21"/>
        </w:rPr>
        <w:t>时代</w:t>
      </w:r>
      <w:r w:rsidRPr="00D72123">
        <w:rPr>
          <w:rFonts w:ascii="Times New Roman" w:hAnsi="Times New Roman"/>
          <w:szCs w:val="21"/>
        </w:rPr>
        <w:t>,</w:t>
      </w:r>
      <w:r w:rsidRPr="00D72123">
        <w:rPr>
          <w:rFonts w:ascii="Times New Roman" w:hAnsi="宋体"/>
          <w:szCs w:val="21"/>
        </w:rPr>
        <w:t>如图</w:t>
      </w:r>
      <w:r w:rsidRPr="00D72123">
        <w:rPr>
          <w:rFonts w:ascii="Times New Roman" w:hAnsi="Times New Roman"/>
          <w:szCs w:val="21"/>
        </w:rPr>
        <w:t>K3-7</w:t>
      </w:r>
      <w:r w:rsidRPr="00D72123">
        <w:rPr>
          <w:rFonts w:ascii="Times New Roman" w:hAnsi="宋体"/>
          <w:szCs w:val="21"/>
        </w:rPr>
        <w:t>所示</w:t>
      </w:r>
      <w:r w:rsidRPr="00D72123">
        <w:rPr>
          <w:rFonts w:ascii="Times New Roman" w:hAnsi="Times New Roman"/>
          <w:szCs w:val="21"/>
        </w:rPr>
        <w:t>,</w:t>
      </w:r>
      <w:r w:rsidRPr="00D72123">
        <w:rPr>
          <w:rFonts w:ascii="Times New Roman" w:hAnsi="宋体"/>
          <w:szCs w:val="21"/>
        </w:rPr>
        <w:t>消费者结账时只需面对摄像头</w:t>
      </w:r>
      <w:r w:rsidRPr="00D72123">
        <w:rPr>
          <w:rFonts w:ascii="Times New Roman" w:hAnsi="Times New Roman"/>
          <w:szCs w:val="21"/>
        </w:rPr>
        <w:t>(</w:t>
      </w:r>
      <w:r w:rsidRPr="00D72123">
        <w:rPr>
          <w:rFonts w:ascii="Times New Roman" w:hAnsi="宋体"/>
          <w:szCs w:val="21"/>
        </w:rPr>
        <w:t>相当于一个凸透镜</w:t>
      </w:r>
      <w:r w:rsidRPr="00D72123">
        <w:rPr>
          <w:rFonts w:ascii="Times New Roman" w:hAnsi="Times New Roman"/>
          <w:szCs w:val="21"/>
        </w:rPr>
        <w:t>),</w:t>
      </w:r>
      <w:r w:rsidRPr="00D72123">
        <w:rPr>
          <w:rFonts w:ascii="Times New Roman" w:hAnsi="宋体"/>
          <w:szCs w:val="21"/>
        </w:rPr>
        <w:t>经系统自动拍照、扫描等</w:t>
      </w:r>
      <w:r w:rsidRPr="00D72123">
        <w:rPr>
          <w:rFonts w:ascii="Times New Roman" w:hAnsi="Times New Roman"/>
          <w:szCs w:val="21"/>
        </w:rPr>
        <w:t>,</w:t>
      </w:r>
      <w:r w:rsidRPr="00D72123">
        <w:rPr>
          <w:rFonts w:ascii="Times New Roman" w:hAnsi="宋体"/>
          <w:szCs w:val="21"/>
        </w:rPr>
        <w:t>确认相关信息后</w:t>
      </w:r>
      <w:r w:rsidRPr="00D72123">
        <w:rPr>
          <w:rFonts w:ascii="Times New Roman" w:hAnsi="Times New Roman"/>
          <w:szCs w:val="21"/>
        </w:rPr>
        <w:t>,</w:t>
      </w:r>
      <w:r w:rsidRPr="00D72123">
        <w:rPr>
          <w:rFonts w:ascii="Times New Roman" w:hAnsi="宋体"/>
          <w:szCs w:val="21"/>
        </w:rPr>
        <w:t>即可迅速完成交易。下列有关说法正确的是</w:t>
      </w:r>
      <w:r w:rsidRPr="00D72123">
        <w:rPr>
          <w:rFonts w:ascii="Times New Roman" w:hAnsi="Times New Roman"/>
          <w:szCs w:val="21"/>
        </w:rPr>
        <w:tab/>
        <w:t>(</w:t>
      </w:r>
      <w:r w:rsidRPr="00D72123">
        <w:rPr>
          <w:rFonts w:ascii="Times New Roman" w:hAnsi="宋体"/>
          <w:i/>
          <w:szCs w:val="21"/>
        </w:rPr>
        <w:t xml:space="preserve">　　</w:t>
      </w:r>
      <w:r w:rsidRPr="00D72123">
        <w:rPr>
          <w:rFonts w:ascii="Times New Roman" w:hAnsi="Times New Roman"/>
          <w:szCs w:val="21"/>
        </w:rPr>
        <w:t>)</w:t>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942352" cy="793631"/>
            <wp:effectExtent l="0" t="0" r="0" b="0"/>
            <wp:docPr id="85" name="20wlzt571.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782074" name="Image0034.jpeg"/>
                    <pic:cNvPicPr/>
                  </pic:nvPicPr>
                  <pic:blipFill>
                    <a:blip r:embed="rId19" cstate="print"/>
                    <a:stretch>
                      <a:fillRect/>
                    </a:stretch>
                  </pic:blipFill>
                  <pic:spPr>
                    <a:xfrm>
                      <a:off x="0" y="0"/>
                      <a:ext cx="948683" cy="798963"/>
                    </a:xfrm>
                    <a:prstGeom prst="rect">
                      <a:avLst/>
                    </a:prstGeom>
                  </pic:spPr>
                </pic:pic>
              </a:graphicData>
            </a:graphic>
          </wp:inline>
        </w:drawing>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K3-7</w:t>
      </w:r>
    </w:p>
    <w:p w:rsidR="004612FC" w:rsidRDefault="00747FB5" w:rsidP="004612FC">
      <w:pPr>
        <w:snapToGrid w:val="0"/>
        <w:spacing w:line="360" w:lineRule="auto"/>
        <w:rPr>
          <w:rFonts w:ascii="Times New Roman" w:hAnsi="宋体"/>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宋体"/>
          <w:szCs w:val="21"/>
        </w:rPr>
        <w:t>光经过摄像头成像利用的是光的反射</w:t>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宋体"/>
          <w:szCs w:val="21"/>
        </w:rPr>
        <w:t>摄像头成像特点与投影仪相同</w:t>
      </w:r>
    </w:p>
    <w:p w:rsidR="004612FC" w:rsidRDefault="00747FB5" w:rsidP="004612FC">
      <w:pPr>
        <w:snapToGrid w:val="0"/>
        <w:spacing w:line="360" w:lineRule="auto"/>
        <w:rPr>
          <w:rFonts w:ascii="Times New Roman" w:hAnsi="宋体"/>
          <w:szCs w:val="21"/>
        </w:rPr>
      </w:pPr>
      <w:proofErr w:type="gramStart"/>
      <w:r w:rsidRPr="00D72123">
        <w:rPr>
          <w:rFonts w:ascii="Times New Roman" w:hAnsi="Times New Roman"/>
          <w:szCs w:val="21"/>
        </w:rPr>
        <w:t>C</w:t>
      </w:r>
      <w:r w:rsidRPr="00D72123">
        <w:rPr>
          <w:rFonts w:ascii="Times New Roman" w:hAnsi="Times New Roman"/>
          <w:i/>
          <w:szCs w:val="21"/>
        </w:rPr>
        <w:t>.</w:t>
      </w:r>
      <w:r w:rsidRPr="00D72123">
        <w:rPr>
          <w:rFonts w:ascii="Times New Roman" w:hAnsi="Times New Roman"/>
          <w:szCs w:val="21"/>
        </w:rPr>
        <w:t>“</w:t>
      </w:r>
      <w:proofErr w:type="gramEnd"/>
      <w:r w:rsidRPr="00D72123">
        <w:rPr>
          <w:rFonts w:ascii="Times New Roman" w:hAnsi="宋体"/>
          <w:szCs w:val="21"/>
        </w:rPr>
        <w:t>刷脸</w:t>
      </w:r>
      <w:r w:rsidRPr="00D72123">
        <w:rPr>
          <w:rFonts w:ascii="Times New Roman" w:hAnsi="Times New Roman"/>
          <w:szCs w:val="21"/>
        </w:rPr>
        <w:t>”</w:t>
      </w:r>
      <w:r w:rsidRPr="00D72123">
        <w:rPr>
          <w:rFonts w:ascii="Times New Roman" w:hAnsi="宋体"/>
          <w:szCs w:val="21"/>
        </w:rPr>
        <w:t>时</w:t>
      </w:r>
      <w:r w:rsidRPr="00D72123">
        <w:rPr>
          <w:rFonts w:ascii="Times New Roman" w:hAnsi="Times New Roman"/>
          <w:szCs w:val="21"/>
        </w:rPr>
        <w:t>,</w:t>
      </w:r>
      <w:r w:rsidRPr="00D72123">
        <w:rPr>
          <w:rFonts w:ascii="Times New Roman" w:hAnsi="宋体"/>
          <w:szCs w:val="21"/>
        </w:rPr>
        <w:t>面部应位于摄像头二倍焦距之外</w:t>
      </w:r>
      <w:r>
        <w:rPr>
          <w:rFonts w:ascii="Times New Roman" w:hAnsi="宋体" w:hint="eastAsia"/>
          <w:szCs w:val="21"/>
        </w:rPr>
        <w:tab/>
      </w:r>
      <w:r>
        <w:rPr>
          <w:rFonts w:ascii="Times New Roman" w:hAnsi="宋体" w:hint="eastAsia"/>
          <w:szCs w:val="21"/>
        </w:rPr>
        <w:tab/>
      </w:r>
      <w:r>
        <w:rPr>
          <w:rFonts w:ascii="Times New Roman" w:hAnsi="宋体" w:hint="eastAsia"/>
          <w:szCs w:val="21"/>
        </w:rPr>
        <w:tab/>
      </w:r>
    </w:p>
    <w:p w:rsidR="004612FC" w:rsidRPr="00D72123" w:rsidRDefault="00747FB5" w:rsidP="004612FC">
      <w:pPr>
        <w:snapToGrid w:val="0"/>
        <w:spacing w:line="360" w:lineRule="auto"/>
        <w:rPr>
          <w:rFonts w:ascii="Times New Roman" w:hAnsi="Times New Roman"/>
          <w:szCs w:val="21"/>
        </w:rPr>
      </w:pPr>
      <w:proofErr w:type="gramStart"/>
      <w:r w:rsidRPr="00D72123">
        <w:rPr>
          <w:rFonts w:ascii="Times New Roman" w:hAnsi="Times New Roman"/>
          <w:szCs w:val="21"/>
        </w:rPr>
        <w:t>D</w:t>
      </w:r>
      <w:r w:rsidRPr="00D72123">
        <w:rPr>
          <w:rFonts w:ascii="Times New Roman" w:hAnsi="Times New Roman"/>
          <w:i/>
          <w:szCs w:val="21"/>
        </w:rPr>
        <w:t>.</w:t>
      </w:r>
      <w:r w:rsidRPr="00D72123">
        <w:rPr>
          <w:rFonts w:ascii="Times New Roman" w:hAnsi="Times New Roman"/>
          <w:szCs w:val="21"/>
        </w:rPr>
        <w:t>“</w:t>
      </w:r>
      <w:proofErr w:type="gramEnd"/>
      <w:r w:rsidRPr="00D72123">
        <w:rPr>
          <w:rFonts w:ascii="Times New Roman" w:hAnsi="宋体"/>
          <w:szCs w:val="21"/>
        </w:rPr>
        <w:t>刷脸</w:t>
      </w:r>
      <w:r w:rsidRPr="00D72123">
        <w:rPr>
          <w:rFonts w:ascii="Times New Roman" w:hAnsi="Times New Roman"/>
          <w:szCs w:val="21"/>
        </w:rPr>
        <w:t>”</w:t>
      </w:r>
      <w:r w:rsidRPr="00D72123">
        <w:rPr>
          <w:rFonts w:ascii="Times New Roman" w:hAnsi="宋体"/>
          <w:szCs w:val="21"/>
        </w:rPr>
        <w:t>时</w:t>
      </w:r>
      <w:r w:rsidRPr="00D72123">
        <w:rPr>
          <w:rFonts w:ascii="Times New Roman" w:hAnsi="Times New Roman"/>
          <w:szCs w:val="21"/>
        </w:rPr>
        <w:t>,</w:t>
      </w:r>
      <w:r w:rsidRPr="00D72123">
        <w:rPr>
          <w:rFonts w:ascii="Times New Roman" w:hAnsi="宋体"/>
          <w:szCs w:val="21"/>
        </w:rPr>
        <w:t>面部经摄像头成正立、缩小的实像</w:t>
      </w:r>
    </w:p>
    <w:p w:rsidR="004612FC" w:rsidRPr="00D72123" w:rsidRDefault="00747FB5" w:rsidP="004612FC">
      <w:pPr>
        <w:pStyle w:val="af1"/>
      </w:pPr>
      <w:r w:rsidRPr="00195740">
        <w:rPr>
          <w:sz w:val="21"/>
        </w:rPr>
        <w:t>二、填空题</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10</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邵阳</w:t>
      </w:r>
      <w:r w:rsidRPr="00D72123">
        <w:rPr>
          <w:rFonts w:ascii="Times New Roman" w:hAnsi="Times New Roman"/>
          <w:color w:val="4C4C4C"/>
          <w:szCs w:val="21"/>
        </w:rPr>
        <w:t>]</w:t>
      </w:r>
      <w:r w:rsidRPr="00D72123">
        <w:rPr>
          <w:rFonts w:ascii="Times New Roman" w:hAnsi="宋体"/>
          <w:szCs w:val="21"/>
        </w:rPr>
        <w:t>今年</w:t>
      </w:r>
      <w:r w:rsidRPr="00D72123">
        <w:rPr>
          <w:rFonts w:ascii="Times New Roman" w:hAnsi="Times New Roman"/>
          <w:szCs w:val="21"/>
        </w:rPr>
        <w:t>4</w:t>
      </w:r>
      <w:r w:rsidRPr="00D72123">
        <w:rPr>
          <w:rFonts w:ascii="Times New Roman" w:hAnsi="宋体"/>
          <w:szCs w:val="21"/>
        </w:rPr>
        <w:t>月份</w:t>
      </w:r>
      <w:r w:rsidRPr="00D72123">
        <w:rPr>
          <w:rFonts w:ascii="Times New Roman" w:hAnsi="Times New Roman"/>
          <w:szCs w:val="21"/>
        </w:rPr>
        <w:t>,</w:t>
      </w:r>
      <w:r w:rsidRPr="00D72123">
        <w:rPr>
          <w:rFonts w:ascii="Times New Roman" w:hAnsi="宋体"/>
          <w:szCs w:val="21"/>
        </w:rPr>
        <w:t>某校组织研学旅行活动</w:t>
      </w:r>
      <w:r w:rsidRPr="00D72123">
        <w:rPr>
          <w:rFonts w:ascii="Times New Roman" w:hAnsi="Times New Roman"/>
          <w:szCs w:val="21"/>
        </w:rPr>
        <w:t>,</w:t>
      </w:r>
      <w:r w:rsidRPr="00D72123">
        <w:rPr>
          <w:rFonts w:ascii="Times New Roman" w:hAnsi="宋体"/>
          <w:szCs w:val="21"/>
        </w:rPr>
        <w:t>同学们在攀登武冈云山时</w:t>
      </w:r>
      <w:r w:rsidRPr="00D72123">
        <w:rPr>
          <w:rFonts w:ascii="Times New Roman" w:hAnsi="Times New Roman"/>
          <w:szCs w:val="21"/>
        </w:rPr>
        <w:t>,</w:t>
      </w:r>
      <w:r w:rsidRPr="00D72123">
        <w:rPr>
          <w:rFonts w:ascii="Times New Roman" w:hAnsi="宋体"/>
          <w:szCs w:val="21"/>
        </w:rPr>
        <w:t>小月同学不小心将自己没有喝完的矿泉水瓶掉在地上</w:t>
      </w:r>
      <w:r w:rsidRPr="00D72123">
        <w:rPr>
          <w:rFonts w:ascii="Times New Roman" w:hAnsi="Times New Roman"/>
          <w:szCs w:val="21"/>
        </w:rPr>
        <w:t>,</w:t>
      </w:r>
      <w:r w:rsidRPr="00D72123">
        <w:rPr>
          <w:rFonts w:ascii="Times New Roman" w:hAnsi="宋体"/>
          <w:szCs w:val="21"/>
        </w:rPr>
        <w:t>老师立即告诫大家</w:t>
      </w:r>
      <w:r w:rsidRPr="00D72123">
        <w:rPr>
          <w:rFonts w:ascii="Times New Roman" w:hAnsi="Times New Roman"/>
          <w:szCs w:val="21"/>
        </w:rPr>
        <w:t>,</w:t>
      </w:r>
      <w:r w:rsidRPr="00D72123">
        <w:rPr>
          <w:rFonts w:ascii="Times New Roman" w:hAnsi="宋体"/>
          <w:szCs w:val="21"/>
        </w:rPr>
        <w:t>这瓶子</w:t>
      </w:r>
      <w:r w:rsidRPr="00D72123">
        <w:rPr>
          <w:rFonts w:ascii="Times New Roman" w:hAnsi="Times New Roman"/>
          <w:szCs w:val="21"/>
        </w:rPr>
        <w:t>(</w:t>
      </w:r>
      <w:r w:rsidRPr="00D72123">
        <w:rPr>
          <w:rFonts w:ascii="Times New Roman" w:hAnsi="宋体"/>
          <w:szCs w:val="21"/>
        </w:rPr>
        <w:t>如图</w:t>
      </w:r>
      <w:r w:rsidRPr="00D72123">
        <w:rPr>
          <w:rFonts w:ascii="Times New Roman" w:hAnsi="Times New Roman"/>
          <w:szCs w:val="21"/>
        </w:rPr>
        <w:t>K3-8)</w:t>
      </w:r>
      <w:r w:rsidRPr="00D72123">
        <w:rPr>
          <w:rFonts w:ascii="Times New Roman" w:hAnsi="宋体"/>
          <w:szCs w:val="21"/>
        </w:rPr>
        <w:t>有水的话</w:t>
      </w:r>
      <w:r w:rsidRPr="00D72123">
        <w:rPr>
          <w:rFonts w:ascii="Times New Roman" w:hAnsi="Times New Roman"/>
          <w:szCs w:val="21"/>
        </w:rPr>
        <w:t>,</w:t>
      </w:r>
      <w:r w:rsidRPr="00D72123">
        <w:rPr>
          <w:rFonts w:ascii="Times New Roman" w:hAnsi="宋体"/>
          <w:szCs w:val="21"/>
        </w:rPr>
        <w:t>其剖面</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就相当于凸透镜</w:t>
      </w:r>
      <w:r w:rsidRPr="00D72123">
        <w:rPr>
          <w:rFonts w:ascii="Times New Roman" w:hAnsi="Times New Roman"/>
          <w:szCs w:val="21"/>
        </w:rPr>
        <w:t>,</w:t>
      </w:r>
      <w:r w:rsidRPr="00D72123">
        <w:rPr>
          <w:rFonts w:ascii="Times New Roman" w:hAnsi="宋体"/>
          <w:szCs w:val="21"/>
        </w:rPr>
        <w:t>对太阳光有</w:t>
      </w:r>
      <w:r w:rsidRPr="00D72123">
        <w:rPr>
          <w:rFonts w:ascii="Times New Roman" w:hAnsi="宋体"/>
          <w:i/>
          <w:szCs w:val="21"/>
          <w:u w:val="single" w:color="000000"/>
        </w:rPr>
        <w:t xml:space="preserve">　　　　</w:t>
      </w:r>
      <w:r w:rsidRPr="00D72123">
        <w:rPr>
          <w:rFonts w:ascii="Times New Roman" w:hAnsi="宋体"/>
          <w:szCs w:val="21"/>
        </w:rPr>
        <w:t>作用</w:t>
      </w:r>
      <w:r w:rsidRPr="00D72123">
        <w:rPr>
          <w:rFonts w:ascii="Times New Roman" w:hAnsi="Times New Roman"/>
          <w:szCs w:val="21"/>
        </w:rPr>
        <w:t>,</w:t>
      </w:r>
      <w:r w:rsidRPr="00D72123">
        <w:rPr>
          <w:rFonts w:ascii="Times New Roman" w:hAnsi="宋体"/>
          <w:szCs w:val="21"/>
        </w:rPr>
        <w:t>容易引发火灾。</w:t>
      </w:r>
      <w:r w:rsidRPr="00D72123">
        <w:rPr>
          <w:rFonts w:ascii="Times New Roman" w:hAnsi="Times New Roman"/>
          <w:szCs w:val="21"/>
        </w:rPr>
        <w:t> </w:t>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533704" cy="551600"/>
            <wp:effectExtent l="0" t="0" r="0" b="0"/>
            <wp:docPr id="86" name="w13.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208470" name="Image0035.jpeg"/>
                    <pic:cNvPicPr/>
                  </pic:nvPicPr>
                  <pic:blipFill>
                    <a:blip r:embed="rId20" cstate="print"/>
                    <a:stretch>
                      <a:fillRect/>
                    </a:stretch>
                  </pic:blipFill>
                  <pic:spPr>
                    <a:xfrm>
                      <a:off x="0" y="0"/>
                      <a:ext cx="1530548" cy="550465"/>
                    </a:xfrm>
                    <a:prstGeom prst="rect">
                      <a:avLst/>
                    </a:prstGeom>
                  </pic:spPr>
                </pic:pic>
              </a:graphicData>
            </a:graphic>
          </wp:inline>
        </w:drawing>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K3-8</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11</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绥化</w:t>
      </w:r>
      <w:r w:rsidRPr="00D72123">
        <w:rPr>
          <w:rFonts w:ascii="Times New Roman" w:hAnsi="Times New Roman"/>
          <w:color w:val="4C4C4C"/>
          <w:szCs w:val="21"/>
        </w:rPr>
        <w:t>]</w:t>
      </w:r>
      <w:r w:rsidRPr="00D72123">
        <w:rPr>
          <w:rFonts w:ascii="Times New Roman" w:hAnsi="宋体"/>
          <w:szCs w:val="21"/>
        </w:rPr>
        <w:t>在</w:t>
      </w:r>
      <w:r w:rsidRPr="00D72123">
        <w:rPr>
          <w:rFonts w:ascii="Times New Roman" w:hAnsi="Times New Roman"/>
          <w:szCs w:val="21"/>
        </w:rPr>
        <w:t>“</w:t>
      </w:r>
      <w:r w:rsidRPr="00D72123">
        <w:rPr>
          <w:rFonts w:ascii="Times New Roman" w:hAnsi="宋体"/>
          <w:szCs w:val="21"/>
        </w:rPr>
        <w:t>探究凸透镜成像的规律</w:t>
      </w:r>
      <w:r w:rsidRPr="00D72123">
        <w:rPr>
          <w:rFonts w:ascii="Times New Roman" w:hAnsi="Times New Roman"/>
          <w:szCs w:val="21"/>
        </w:rPr>
        <w:t>”</w:t>
      </w:r>
      <w:r w:rsidRPr="00D72123">
        <w:rPr>
          <w:rFonts w:ascii="Times New Roman" w:hAnsi="宋体"/>
          <w:szCs w:val="21"/>
        </w:rPr>
        <w:t>实验中</w:t>
      </w:r>
      <w:r w:rsidRPr="00D72123">
        <w:rPr>
          <w:rFonts w:ascii="Times New Roman" w:hAnsi="Times New Roman"/>
          <w:szCs w:val="21"/>
        </w:rPr>
        <w:t>,</w:t>
      </w:r>
      <w:r w:rsidRPr="00D72123">
        <w:rPr>
          <w:rFonts w:ascii="Times New Roman" w:hAnsi="宋体"/>
          <w:szCs w:val="21"/>
        </w:rPr>
        <w:t>如图</w:t>
      </w:r>
      <w:r w:rsidRPr="00D72123">
        <w:rPr>
          <w:rFonts w:ascii="Times New Roman" w:hAnsi="Times New Roman"/>
          <w:szCs w:val="21"/>
        </w:rPr>
        <w:t>K3-9</w:t>
      </w:r>
      <w:r w:rsidRPr="00D72123">
        <w:rPr>
          <w:rFonts w:ascii="Times New Roman" w:hAnsi="宋体"/>
          <w:szCs w:val="21"/>
        </w:rPr>
        <w:t>所示。光屏上呈现一个清晰的像</w:t>
      </w:r>
      <w:r w:rsidRPr="00D72123">
        <w:rPr>
          <w:rFonts w:ascii="Times New Roman" w:hAnsi="Times New Roman"/>
          <w:szCs w:val="21"/>
        </w:rPr>
        <w:t>,</w:t>
      </w:r>
      <w:r w:rsidRPr="00D72123">
        <w:rPr>
          <w:rFonts w:ascii="Times New Roman" w:hAnsi="宋体"/>
          <w:szCs w:val="21"/>
        </w:rPr>
        <w:t>将蜡烛向靠近凸透镜方向移动</w:t>
      </w:r>
      <w:r w:rsidRPr="00D72123">
        <w:rPr>
          <w:rFonts w:ascii="Times New Roman" w:hAnsi="Times New Roman"/>
          <w:szCs w:val="21"/>
        </w:rPr>
        <w:t>,</w:t>
      </w:r>
      <w:r w:rsidRPr="00D72123">
        <w:rPr>
          <w:rFonts w:ascii="Times New Roman" w:hAnsi="宋体"/>
          <w:szCs w:val="21"/>
        </w:rPr>
        <w:t>光屏上的像变模糊</w:t>
      </w:r>
      <w:r w:rsidRPr="00D72123">
        <w:rPr>
          <w:rFonts w:ascii="Times New Roman" w:hAnsi="Times New Roman"/>
          <w:szCs w:val="21"/>
        </w:rPr>
        <w:t>,</w:t>
      </w:r>
      <w:r w:rsidRPr="00D72123">
        <w:rPr>
          <w:rFonts w:ascii="Times New Roman" w:hAnsi="宋体"/>
          <w:szCs w:val="21"/>
        </w:rPr>
        <w:t>要再次在光屏上得到清晰的像</w:t>
      </w:r>
      <w:r w:rsidRPr="00D72123">
        <w:rPr>
          <w:rFonts w:ascii="Times New Roman" w:hAnsi="Times New Roman"/>
          <w:szCs w:val="21"/>
        </w:rPr>
        <w:t>,</w:t>
      </w:r>
      <w:r w:rsidRPr="00D72123">
        <w:rPr>
          <w:rFonts w:ascii="Times New Roman" w:hAnsi="宋体"/>
          <w:szCs w:val="21"/>
        </w:rPr>
        <w:t>可将光屏向</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左</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右</w:t>
      </w:r>
      <w:r w:rsidRPr="00D72123">
        <w:rPr>
          <w:rFonts w:ascii="Times New Roman" w:hAnsi="Times New Roman"/>
          <w:szCs w:val="21"/>
        </w:rPr>
        <w:t>”)</w:t>
      </w:r>
      <w:r w:rsidRPr="00D72123">
        <w:rPr>
          <w:rFonts w:ascii="Times New Roman" w:hAnsi="宋体"/>
          <w:szCs w:val="21"/>
        </w:rPr>
        <w:t>移动。远视眼需要戴</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凸透镜</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凹透镜</w:t>
      </w:r>
      <w:r w:rsidRPr="00D72123">
        <w:rPr>
          <w:rFonts w:ascii="Times New Roman" w:hAnsi="Times New Roman"/>
          <w:szCs w:val="21"/>
        </w:rPr>
        <w:t>”)</w:t>
      </w:r>
      <w:r w:rsidRPr="00D72123">
        <w:rPr>
          <w:rFonts w:ascii="Times New Roman" w:hAnsi="宋体"/>
          <w:szCs w:val="21"/>
        </w:rPr>
        <w:t>制成的眼镜矫正。</w:t>
      </w:r>
      <w:r w:rsidRPr="00D72123">
        <w:rPr>
          <w:rFonts w:ascii="Times New Roman" w:hAnsi="Times New Roman"/>
          <w:szCs w:val="21"/>
        </w:rPr>
        <w:t> </w:t>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956399" cy="732622"/>
            <wp:effectExtent l="0" t="0" r="0" b="0"/>
            <wp:docPr id="87" name="W1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396490" name="Image0036.jpeg"/>
                    <pic:cNvPicPr/>
                  </pic:nvPicPr>
                  <pic:blipFill>
                    <a:blip r:embed="rId21" cstate="print"/>
                    <a:stretch>
                      <a:fillRect/>
                    </a:stretch>
                  </pic:blipFill>
                  <pic:spPr>
                    <a:xfrm>
                      <a:off x="0" y="0"/>
                      <a:ext cx="1953000" cy="731349"/>
                    </a:xfrm>
                    <a:prstGeom prst="rect">
                      <a:avLst/>
                    </a:prstGeom>
                  </pic:spPr>
                </pic:pic>
              </a:graphicData>
            </a:graphic>
          </wp:inline>
        </w:drawing>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K3-9</w:t>
      </w:r>
    </w:p>
    <w:p w:rsidR="004612FC" w:rsidRPr="001F1A45" w:rsidRDefault="00747FB5" w:rsidP="004612FC">
      <w:pPr>
        <w:snapToGrid w:val="0"/>
        <w:spacing w:line="360" w:lineRule="auto"/>
        <w:rPr>
          <w:rFonts w:ascii="Times New Roman" w:hAnsi="宋体"/>
          <w:szCs w:val="21"/>
        </w:rPr>
      </w:pPr>
      <w:r w:rsidRPr="00D72123">
        <w:rPr>
          <w:rFonts w:ascii="Times New Roman" w:hAnsi="Times New Roman"/>
          <w:szCs w:val="21"/>
        </w:rPr>
        <w:lastRenderedPageBreak/>
        <w:t>12</w:t>
      </w:r>
      <w:r w:rsidRPr="00D72123">
        <w:rPr>
          <w:rFonts w:ascii="Times New Roman" w:hAnsi="Times New Roman"/>
          <w:i/>
          <w:szCs w:val="21"/>
        </w:rPr>
        <w:t>.</w:t>
      </w:r>
      <w:r w:rsidRPr="00D72123">
        <w:rPr>
          <w:rFonts w:ascii="Times New Roman" w:hAnsi="宋体"/>
          <w:szCs w:val="21"/>
        </w:rPr>
        <w:t>如图</w:t>
      </w:r>
      <w:r w:rsidRPr="00D72123">
        <w:rPr>
          <w:rFonts w:ascii="Times New Roman" w:hAnsi="Times New Roman"/>
          <w:szCs w:val="21"/>
        </w:rPr>
        <w:t>K3-1</w:t>
      </w:r>
      <w:r w:rsidR="002B1CCC">
        <w:rPr>
          <w:rFonts w:ascii="Times New Roman" w:hAnsi="Times New Roman"/>
          <w:noProof/>
          <w:szCs w:val="21"/>
        </w:rPr>
        <w:drawing>
          <wp:inline distT="0" distB="0" distL="0" distR="0">
            <wp:extent cx="12700" cy="2413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8852755"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2700" cy="24130"/>
                    </a:xfrm>
                    <a:prstGeom prst="rect">
                      <a:avLst/>
                    </a:prstGeom>
                  </pic:spPr>
                </pic:pic>
              </a:graphicData>
            </a:graphic>
          </wp:inline>
        </w:drawing>
      </w:r>
      <w:r w:rsidRPr="00D72123">
        <w:rPr>
          <w:rFonts w:ascii="Times New Roman" w:hAnsi="Times New Roman"/>
          <w:szCs w:val="21"/>
        </w:rPr>
        <w:t>0</w:t>
      </w:r>
      <w:r w:rsidRPr="00D72123">
        <w:rPr>
          <w:rFonts w:ascii="Times New Roman" w:hAnsi="宋体"/>
          <w:szCs w:val="21"/>
        </w:rPr>
        <w:t>所示是装有水的圆柱形玻璃杯</w:t>
      </w:r>
      <w:r w:rsidRPr="00D72123">
        <w:rPr>
          <w:rFonts w:ascii="Times New Roman" w:hAnsi="Times New Roman"/>
          <w:szCs w:val="21"/>
        </w:rPr>
        <w:t>,</w:t>
      </w:r>
      <w:r w:rsidRPr="00D72123">
        <w:rPr>
          <w:rFonts w:ascii="Times New Roman" w:hAnsi="宋体"/>
          <w:szCs w:val="21"/>
        </w:rPr>
        <w:t>将铅笔靠近玻璃杯的后面</w:t>
      </w:r>
      <w:r w:rsidRPr="00D72123">
        <w:rPr>
          <w:rFonts w:ascii="Times New Roman" w:hAnsi="Times New Roman"/>
          <w:szCs w:val="21"/>
        </w:rPr>
        <w:t>,</w:t>
      </w:r>
      <w:r w:rsidRPr="00D72123">
        <w:rPr>
          <w:rFonts w:ascii="Times New Roman" w:hAnsi="宋体"/>
          <w:szCs w:val="21"/>
        </w:rPr>
        <w:t>透过玻璃杯可以看到笔尖指向左侧</w:t>
      </w:r>
      <w:r w:rsidRPr="00D72123">
        <w:rPr>
          <w:rFonts w:ascii="Times New Roman" w:hAnsi="Times New Roman"/>
          <w:szCs w:val="21"/>
        </w:rPr>
        <w:t>,</w:t>
      </w:r>
      <w:r w:rsidRPr="00D72123">
        <w:rPr>
          <w:rFonts w:ascii="Times New Roman" w:hAnsi="宋体"/>
          <w:szCs w:val="21"/>
        </w:rPr>
        <w:t>此时成像为正立、</w:t>
      </w:r>
      <w:r w:rsidRPr="00D72123">
        <w:rPr>
          <w:rFonts w:ascii="Times New Roman" w:hAnsi="宋体"/>
          <w:i/>
          <w:szCs w:val="21"/>
          <w:u w:val="single" w:color="000000"/>
        </w:rPr>
        <w:t xml:space="preserve">　　　　</w:t>
      </w:r>
      <w:r w:rsidRPr="00D72123">
        <w:rPr>
          <w:rFonts w:ascii="Times New Roman" w:hAnsi="宋体"/>
          <w:szCs w:val="21"/>
        </w:rPr>
        <w:t>的虚像。如果将铅笔由靠近玻璃杯的位置向远处慢慢移动</w:t>
      </w:r>
      <w:r w:rsidRPr="00D72123">
        <w:rPr>
          <w:rFonts w:ascii="Times New Roman" w:hAnsi="Times New Roman"/>
          <w:szCs w:val="21"/>
        </w:rPr>
        <w:t>,</w:t>
      </w:r>
      <w:r w:rsidRPr="00D72123">
        <w:rPr>
          <w:rFonts w:ascii="Times New Roman" w:hAnsi="宋体"/>
          <w:szCs w:val="21"/>
        </w:rPr>
        <w:t>你会看到笔尖指向</w:t>
      </w:r>
      <w:r w:rsidR="001F1A45">
        <w:rPr>
          <w:rFonts w:ascii="Times New Roman" w:hAnsi="宋体" w:hint="eastAsia"/>
          <w:szCs w:val="21"/>
          <w:u w:val="single"/>
        </w:rPr>
        <w:t xml:space="preserve">   </w:t>
      </w:r>
      <w:r w:rsidR="001F1A45" w:rsidRPr="00D72123">
        <w:rPr>
          <w:rFonts w:ascii="Times New Roman" w:hAnsi="Times New Roman"/>
          <w:szCs w:val="21"/>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左</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右</w:t>
      </w:r>
      <w:r w:rsidRPr="00D72123">
        <w:rPr>
          <w:rFonts w:ascii="Times New Roman" w:hAnsi="Times New Roman"/>
          <w:szCs w:val="21"/>
        </w:rPr>
        <w:t>”)</w:t>
      </w:r>
      <w:r w:rsidRPr="00D72123">
        <w:rPr>
          <w:rFonts w:ascii="Times New Roman" w:hAnsi="宋体"/>
          <w:szCs w:val="21"/>
        </w:rPr>
        <w:t>侧</w:t>
      </w:r>
      <w:r w:rsidRPr="00D72123">
        <w:rPr>
          <w:rFonts w:ascii="Times New Roman" w:hAnsi="Times New Roman"/>
          <w:szCs w:val="21"/>
        </w:rPr>
        <w:t>,</w:t>
      </w:r>
      <w:r w:rsidRPr="00D72123">
        <w:rPr>
          <w:rFonts w:ascii="Times New Roman" w:hAnsi="宋体"/>
          <w:szCs w:val="21"/>
        </w:rPr>
        <w:t>此时成像为</w:t>
      </w:r>
      <w:r w:rsidRPr="00D72123">
        <w:rPr>
          <w:rFonts w:ascii="Times New Roman" w:hAnsi="宋体"/>
          <w:i/>
          <w:szCs w:val="21"/>
          <w:u w:val="single" w:color="000000"/>
        </w:rPr>
        <w:t xml:space="preserve">　　　　</w:t>
      </w:r>
      <w:r w:rsidRPr="00D72123">
        <w:rPr>
          <w:rFonts w:ascii="Times New Roman" w:hAnsi="宋体"/>
          <w:szCs w:val="21"/>
        </w:rPr>
        <w:t>立的</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实</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虚</w:t>
      </w:r>
      <w:r w:rsidRPr="00D72123">
        <w:rPr>
          <w:rFonts w:ascii="Times New Roman" w:hAnsi="Times New Roman"/>
          <w:szCs w:val="21"/>
        </w:rPr>
        <w:t>”)</w:t>
      </w:r>
      <w:r w:rsidRPr="00D72123">
        <w:rPr>
          <w:rFonts w:ascii="Times New Roman" w:hAnsi="宋体"/>
          <w:szCs w:val="21"/>
        </w:rPr>
        <w:t>像。</w:t>
      </w:r>
      <w:r w:rsidRPr="00D72123">
        <w:rPr>
          <w:rFonts w:ascii="Times New Roman" w:hAnsi="Times New Roman"/>
          <w:szCs w:val="21"/>
        </w:rPr>
        <w:t> </w:t>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088280" cy="569880"/>
            <wp:effectExtent l="0" t="0" r="0" b="0"/>
            <wp:docPr id="88" name="W1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116207" name="Image0037.jpeg"/>
                    <pic:cNvPicPr/>
                  </pic:nvPicPr>
                  <pic:blipFill>
                    <a:blip r:embed="rId23" cstate="print"/>
                    <a:stretch>
                      <a:fillRect/>
                    </a:stretch>
                  </pic:blipFill>
                  <pic:spPr>
                    <a:xfrm>
                      <a:off x="0" y="0"/>
                      <a:ext cx="1088280" cy="569880"/>
                    </a:xfrm>
                    <a:prstGeom prst="rect">
                      <a:avLst/>
                    </a:prstGeom>
                  </pic:spPr>
                </pic:pic>
              </a:graphicData>
            </a:graphic>
          </wp:inline>
        </w:drawing>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K3-10</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13</w:t>
      </w:r>
      <w:r w:rsidRPr="00D72123">
        <w:rPr>
          <w:rFonts w:ascii="Times New Roman" w:hAnsi="Times New Roman"/>
          <w:i/>
          <w:szCs w:val="21"/>
        </w:rPr>
        <w:t>.</w:t>
      </w:r>
      <w:r w:rsidRPr="00D72123">
        <w:rPr>
          <w:rFonts w:ascii="Times New Roman" w:hAnsi="Times New Roman"/>
          <w:color w:val="4C4C4C"/>
          <w:szCs w:val="21"/>
        </w:rPr>
        <w:t>[2018·</w:t>
      </w:r>
      <w:r w:rsidRPr="00D72123">
        <w:rPr>
          <w:rFonts w:ascii="Times New Roman" w:hAnsi="宋体"/>
          <w:color w:val="4C4C4C"/>
          <w:szCs w:val="21"/>
        </w:rPr>
        <w:t>临沂</w:t>
      </w:r>
      <w:r w:rsidRPr="00D72123">
        <w:rPr>
          <w:rFonts w:ascii="Times New Roman" w:hAnsi="Times New Roman"/>
          <w:color w:val="4C4C4C"/>
          <w:szCs w:val="21"/>
        </w:rPr>
        <w:t>]</w:t>
      </w:r>
      <w:r w:rsidRPr="00D72123">
        <w:rPr>
          <w:rFonts w:ascii="Times New Roman" w:hAnsi="宋体"/>
          <w:szCs w:val="21"/>
        </w:rPr>
        <w:t>为加强交通管理和社会治安</w:t>
      </w:r>
      <w:r w:rsidRPr="00D72123">
        <w:rPr>
          <w:rFonts w:ascii="Times New Roman" w:hAnsi="Times New Roman"/>
          <w:szCs w:val="21"/>
        </w:rPr>
        <w:t>,</w:t>
      </w:r>
      <w:r w:rsidRPr="00D72123">
        <w:rPr>
          <w:rFonts w:ascii="Times New Roman" w:hAnsi="宋体"/>
          <w:szCs w:val="21"/>
        </w:rPr>
        <w:t>临沂市安装了</w:t>
      </w:r>
      <w:r w:rsidRPr="00D72123">
        <w:rPr>
          <w:rFonts w:ascii="Times New Roman" w:hAnsi="Times New Roman"/>
          <w:szCs w:val="21"/>
        </w:rPr>
        <w:t>“</w:t>
      </w:r>
      <w:r w:rsidRPr="00D72123">
        <w:rPr>
          <w:rFonts w:ascii="Times New Roman" w:hAnsi="宋体"/>
          <w:szCs w:val="21"/>
        </w:rPr>
        <w:t>海燕系统</w:t>
      </w:r>
      <w:r w:rsidRPr="00D72123">
        <w:rPr>
          <w:rFonts w:ascii="Times New Roman" w:hAnsi="Times New Roman"/>
          <w:szCs w:val="21"/>
        </w:rPr>
        <w:t>”,</w:t>
      </w:r>
      <w:r w:rsidRPr="00D72123">
        <w:rPr>
          <w:rFonts w:ascii="Times New Roman" w:hAnsi="宋体"/>
          <w:szCs w:val="21"/>
        </w:rPr>
        <w:t>该系统具有跟踪、抓拍及人脸识别功能。如图</w:t>
      </w:r>
      <w:r w:rsidRPr="00D72123">
        <w:rPr>
          <w:rFonts w:ascii="Times New Roman" w:hAnsi="Times New Roman"/>
          <w:szCs w:val="21"/>
        </w:rPr>
        <w:t>K3-11</w:t>
      </w:r>
      <w:r w:rsidRPr="00D72123">
        <w:rPr>
          <w:rFonts w:ascii="Times New Roman" w:hAnsi="宋体"/>
          <w:szCs w:val="21"/>
        </w:rPr>
        <w:t>所示</w:t>
      </w:r>
      <w:r w:rsidRPr="00D72123">
        <w:rPr>
          <w:rFonts w:ascii="Times New Roman" w:hAnsi="Times New Roman"/>
          <w:szCs w:val="21"/>
        </w:rPr>
        <w:t>,</w:t>
      </w:r>
      <w:r w:rsidRPr="00D72123">
        <w:rPr>
          <w:rFonts w:ascii="Times New Roman" w:hAnsi="宋体"/>
          <w:szCs w:val="21"/>
        </w:rPr>
        <w:t>系统摄像机的镜头是</w:t>
      </w:r>
      <w:r w:rsidRPr="00D72123">
        <w:rPr>
          <w:rFonts w:ascii="Times New Roman" w:hAnsi="宋体"/>
          <w:i/>
          <w:szCs w:val="21"/>
          <w:u w:val="single" w:color="000000"/>
        </w:rPr>
        <w:t xml:space="preserve">　　　　</w:t>
      </w:r>
      <w:r w:rsidRPr="00D72123">
        <w:rPr>
          <w:rFonts w:ascii="Times New Roman" w:hAnsi="宋体"/>
          <w:szCs w:val="21"/>
        </w:rPr>
        <w:t>透镜</w:t>
      </w:r>
      <w:r w:rsidRPr="00D72123">
        <w:rPr>
          <w:rFonts w:ascii="Times New Roman" w:hAnsi="Times New Roman"/>
          <w:szCs w:val="21"/>
        </w:rPr>
        <w:t>,</w:t>
      </w:r>
      <w:r w:rsidRPr="00D72123">
        <w:rPr>
          <w:rFonts w:ascii="Times New Roman" w:hAnsi="宋体"/>
          <w:szCs w:val="21"/>
        </w:rPr>
        <w:t>拍摄时车辆和行人离镜头的距离应满足的条件是</w:t>
      </w:r>
      <w:r w:rsidRPr="00D72123">
        <w:rPr>
          <w:rFonts w:ascii="Times New Roman" w:hAnsi="宋体"/>
          <w:i/>
          <w:szCs w:val="21"/>
          <w:u w:val="single" w:color="000000"/>
        </w:rPr>
        <w:t xml:space="preserve">　　　　　　　　　</w:t>
      </w:r>
      <w:r w:rsidRPr="00D72123">
        <w:rPr>
          <w:rFonts w:ascii="Times New Roman" w:hAnsi="宋体"/>
          <w:szCs w:val="21"/>
        </w:rPr>
        <w:t>。</w:t>
      </w:r>
      <w:r w:rsidRPr="00D72123">
        <w:rPr>
          <w:rFonts w:ascii="Times New Roman" w:hAnsi="Times New Roman"/>
          <w:szCs w:val="21"/>
        </w:rPr>
        <w:t> </w:t>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076040" cy="762120"/>
            <wp:effectExtent l="0" t="0" r="0" b="0"/>
            <wp:docPr id="89" name="w16.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954938" name="Image0038.jpeg"/>
                    <pic:cNvPicPr/>
                  </pic:nvPicPr>
                  <pic:blipFill>
                    <a:blip r:embed="rId24" cstate="print"/>
                    <a:stretch>
                      <a:fillRect/>
                    </a:stretch>
                  </pic:blipFill>
                  <pic:spPr>
                    <a:xfrm>
                      <a:off x="0" y="0"/>
                      <a:ext cx="1076040" cy="762120"/>
                    </a:xfrm>
                    <a:prstGeom prst="rect">
                      <a:avLst/>
                    </a:prstGeom>
                  </pic:spPr>
                </pic:pic>
              </a:graphicData>
            </a:graphic>
          </wp:inline>
        </w:drawing>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K3-11</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14</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达州</w:t>
      </w:r>
      <w:r w:rsidRPr="00D72123">
        <w:rPr>
          <w:rFonts w:ascii="Times New Roman" w:hAnsi="Times New Roman"/>
          <w:color w:val="4C4C4C"/>
          <w:szCs w:val="21"/>
        </w:rPr>
        <w:t>]</w:t>
      </w:r>
      <w:r w:rsidRPr="00D72123">
        <w:rPr>
          <w:rFonts w:ascii="Times New Roman" w:hAnsi="宋体"/>
          <w:szCs w:val="21"/>
        </w:rPr>
        <w:t>图</w:t>
      </w:r>
      <w:r w:rsidRPr="00D72123">
        <w:rPr>
          <w:rFonts w:ascii="Times New Roman" w:hAnsi="Times New Roman"/>
          <w:szCs w:val="21"/>
        </w:rPr>
        <w:t>K3-12</w:t>
      </w:r>
      <w:r w:rsidRPr="00D72123">
        <w:rPr>
          <w:rFonts w:ascii="Times New Roman" w:hAnsi="宋体"/>
          <w:szCs w:val="21"/>
        </w:rPr>
        <w:t>甲为电影放映机</w:t>
      </w:r>
      <w:r w:rsidRPr="00D72123">
        <w:rPr>
          <w:rFonts w:ascii="Times New Roman" w:hAnsi="Times New Roman"/>
          <w:szCs w:val="21"/>
        </w:rPr>
        <w:t>,</w:t>
      </w:r>
      <w:r w:rsidRPr="00D72123">
        <w:rPr>
          <w:rFonts w:ascii="Times New Roman" w:hAnsi="宋体"/>
          <w:szCs w:val="21"/>
        </w:rPr>
        <w:t>其成像原理如图乙所示。为让观众看到清晰的实像</w:t>
      </w:r>
      <w:r w:rsidRPr="00D72123">
        <w:rPr>
          <w:rFonts w:ascii="Times New Roman" w:hAnsi="Times New Roman"/>
          <w:szCs w:val="21"/>
        </w:rPr>
        <w:t>,</w:t>
      </w:r>
      <w:r w:rsidRPr="00D72123">
        <w:rPr>
          <w:rFonts w:ascii="Times New Roman" w:hAnsi="宋体"/>
          <w:szCs w:val="21"/>
        </w:rPr>
        <w:t>应将胶片放在距离透镜</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一倍焦距以内</w:t>
      </w:r>
      <w:r w:rsidRPr="00D72123">
        <w:rPr>
          <w:rFonts w:ascii="Times New Roman" w:hAnsi="Times New Roman"/>
          <w:szCs w:val="21"/>
        </w:rPr>
        <w:t>”“</w:t>
      </w:r>
      <w:r w:rsidRPr="00D72123">
        <w:rPr>
          <w:rFonts w:ascii="Times New Roman" w:hAnsi="宋体"/>
          <w:szCs w:val="21"/>
        </w:rPr>
        <w:t>一倍焦距到二倍焦距之间</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二倍焦距以外</w:t>
      </w:r>
      <w:r w:rsidRPr="00D72123">
        <w:rPr>
          <w:rFonts w:ascii="Times New Roman" w:hAnsi="Times New Roman"/>
          <w:szCs w:val="21"/>
        </w:rPr>
        <w:t>”)</w:t>
      </w:r>
      <w:r w:rsidRPr="00D72123">
        <w:rPr>
          <w:rFonts w:ascii="Times New Roman" w:hAnsi="宋体"/>
          <w:szCs w:val="21"/>
        </w:rPr>
        <w:t>的位置。白色银幕是为了</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反射</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吸收</w:t>
      </w:r>
      <w:r w:rsidRPr="00D72123">
        <w:rPr>
          <w:rFonts w:ascii="Times New Roman" w:hAnsi="Times New Roman"/>
          <w:szCs w:val="21"/>
        </w:rPr>
        <w:t>”)</w:t>
      </w:r>
      <w:r w:rsidRPr="00D72123">
        <w:rPr>
          <w:rFonts w:ascii="Times New Roman" w:hAnsi="宋体"/>
          <w:szCs w:val="21"/>
        </w:rPr>
        <w:t>所有颜色的光。</w:t>
      </w:r>
      <w:r w:rsidRPr="00D72123">
        <w:rPr>
          <w:rFonts w:ascii="Times New Roman" w:hAnsi="Times New Roman"/>
          <w:szCs w:val="21"/>
        </w:rPr>
        <w:t> </w:t>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2535840" cy="1085040"/>
            <wp:effectExtent l="0" t="0" r="0" b="0"/>
            <wp:docPr id="90" name="20WLZT18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57097" name="Image0039.jpeg"/>
                    <pic:cNvPicPr/>
                  </pic:nvPicPr>
                  <pic:blipFill>
                    <a:blip r:embed="rId25" cstate="print"/>
                    <a:stretch>
                      <a:fillRect/>
                    </a:stretch>
                  </pic:blipFill>
                  <pic:spPr>
                    <a:xfrm>
                      <a:off x="0" y="0"/>
                      <a:ext cx="2535840" cy="1085040"/>
                    </a:xfrm>
                    <a:prstGeom prst="rect">
                      <a:avLst/>
                    </a:prstGeom>
                  </pic:spPr>
                </pic:pic>
              </a:graphicData>
            </a:graphic>
          </wp:inline>
        </w:drawing>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K3-12</w:t>
      </w:r>
    </w:p>
    <w:p w:rsidR="004612FC" w:rsidRPr="007C221B" w:rsidRDefault="00747FB5" w:rsidP="004612FC">
      <w:pPr>
        <w:snapToGrid w:val="0"/>
        <w:spacing w:line="360" w:lineRule="auto"/>
        <w:rPr>
          <w:rFonts w:ascii="微软雅黑" w:eastAsia="微软雅黑" w:hAnsi="微软雅黑"/>
          <w:b/>
          <w:szCs w:val="21"/>
        </w:rPr>
      </w:pPr>
      <w:r w:rsidRPr="007C221B">
        <w:rPr>
          <w:rFonts w:ascii="微软雅黑" w:eastAsia="微软雅黑" w:hAnsi="微软雅黑"/>
          <w:b/>
          <w:szCs w:val="21"/>
        </w:rPr>
        <w:t>三、作图题</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15</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成都</w:t>
      </w:r>
      <w:r w:rsidRPr="00D72123">
        <w:rPr>
          <w:rFonts w:ascii="Times New Roman" w:hAnsi="Times New Roman"/>
          <w:color w:val="4C4C4C"/>
          <w:szCs w:val="21"/>
        </w:rPr>
        <w:t>]</w:t>
      </w:r>
      <w:r w:rsidRPr="00D72123">
        <w:rPr>
          <w:rFonts w:ascii="Times New Roman" w:hAnsi="宋体"/>
          <w:szCs w:val="21"/>
        </w:rPr>
        <w:t>在图</w:t>
      </w:r>
      <w:r w:rsidRPr="00D72123">
        <w:rPr>
          <w:rFonts w:ascii="Times New Roman" w:hAnsi="Times New Roman"/>
          <w:szCs w:val="21"/>
        </w:rPr>
        <w:t>K3-13</w:t>
      </w:r>
      <w:r w:rsidRPr="00D72123">
        <w:rPr>
          <w:rFonts w:ascii="Times New Roman" w:hAnsi="宋体"/>
          <w:szCs w:val="21"/>
        </w:rPr>
        <w:t>甲中</w:t>
      </w:r>
      <w:r w:rsidRPr="00D72123">
        <w:rPr>
          <w:rFonts w:ascii="Times New Roman" w:hAnsi="Times New Roman"/>
          <w:szCs w:val="21"/>
        </w:rPr>
        <w:t>,</w:t>
      </w:r>
      <w:r w:rsidRPr="00D72123">
        <w:rPr>
          <w:rFonts w:ascii="Times New Roman" w:hAnsi="Times New Roman"/>
          <w:i/>
          <w:szCs w:val="21"/>
        </w:rPr>
        <w:t>F</w:t>
      </w:r>
      <w:r w:rsidRPr="00D72123">
        <w:rPr>
          <w:rFonts w:ascii="Times New Roman" w:hAnsi="宋体"/>
          <w:szCs w:val="21"/>
        </w:rPr>
        <w:t>是透镜的焦点</w:t>
      </w:r>
      <w:r w:rsidRPr="00D72123">
        <w:rPr>
          <w:rFonts w:ascii="Times New Roman" w:hAnsi="Times New Roman"/>
          <w:szCs w:val="21"/>
        </w:rPr>
        <w:t>,</w:t>
      </w:r>
      <w:r w:rsidRPr="00D72123">
        <w:rPr>
          <w:rFonts w:ascii="Times New Roman" w:hAnsi="Times New Roman"/>
          <w:i/>
          <w:szCs w:val="21"/>
        </w:rPr>
        <w:t>a</w:t>
      </w:r>
      <w:r w:rsidRPr="00D72123">
        <w:rPr>
          <w:rFonts w:ascii="Times New Roman" w:hAnsi="宋体"/>
          <w:szCs w:val="21"/>
        </w:rPr>
        <w:t>、</w:t>
      </w:r>
      <w:r w:rsidRPr="00D72123">
        <w:rPr>
          <w:rFonts w:ascii="Times New Roman" w:hAnsi="Times New Roman"/>
          <w:i/>
          <w:szCs w:val="21"/>
        </w:rPr>
        <w:t>b</w:t>
      </w:r>
      <w:r w:rsidRPr="00D72123">
        <w:rPr>
          <w:rFonts w:ascii="Times New Roman" w:hAnsi="宋体"/>
          <w:szCs w:val="21"/>
        </w:rPr>
        <w:t>是烛焰发出的两条光线</w:t>
      </w:r>
      <w:r w:rsidRPr="00D72123">
        <w:rPr>
          <w:rFonts w:ascii="Times New Roman" w:hAnsi="Times New Roman"/>
          <w:szCs w:val="21"/>
        </w:rPr>
        <w:t>,</w:t>
      </w:r>
      <w:r w:rsidRPr="00D72123">
        <w:rPr>
          <w:rFonts w:ascii="Times New Roman" w:hAnsi="Times New Roman"/>
          <w:i/>
          <w:szCs w:val="21"/>
        </w:rPr>
        <w:t>a</w:t>
      </w:r>
      <w:r w:rsidRPr="00D72123">
        <w:rPr>
          <w:rFonts w:ascii="Times New Roman" w:hAnsi="宋体"/>
          <w:szCs w:val="21"/>
        </w:rPr>
        <w:t>与两焦点连线平行</w:t>
      </w:r>
      <w:r w:rsidRPr="00D72123">
        <w:rPr>
          <w:rFonts w:ascii="Times New Roman" w:hAnsi="Times New Roman"/>
          <w:szCs w:val="21"/>
        </w:rPr>
        <w:t>,</w:t>
      </w:r>
      <w:r w:rsidRPr="00D72123">
        <w:rPr>
          <w:rFonts w:ascii="Times New Roman" w:hAnsi="Times New Roman"/>
          <w:i/>
          <w:szCs w:val="21"/>
        </w:rPr>
        <w:t>b</w:t>
      </w:r>
      <w:r w:rsidRPr="00D72123">
        <w:rPr>
          <w:rFonts w:ascii="Times New Roman" w:hAnsi="宋体"/>
          <w:szCs w:val="21"/>
        </w:rPr>
        <w:t>经过透镜中心。请作出</w:t>
      </w:r>
      <w:r w:rsidRPr="00D72123">
        <w:rPr>
          <w:rFonts w:ascii="Times New Roman" w:hAnsi="Times New Roman"/>
          <w:i/>
          <w:szCs w:val="21"/>
        </w:rPr>
        <w:t>a</w:t>
      </w:r>
      <w:r w:rsidRPr="00D72123">
        <w:rPr>
          <w:rFonts w:ascii="Times New Roman" w:hAnsi="宋体"/>
          <w:szCs w:val="21"/>
        </w:rPr>
        <w:t>、</w:t>
      </w:r>
      <w:r w:rsidRPr="00D72123">
        <w:rPr>
          <w:rFonts w:ascii="Times New Roman" w:hAnsi="Times New Roman"/>
          <w:i/>
          <w:szCs w:val="21"/>
        </w:rPr>
        <w:t>b</w:t>
      </w:r>
      <w:r w:rsidRPr="00D72123">
        <w:rPr>
          <w:rFonts w:ascii="Times New Roman" w:hAnsi="宋体"/>
          <w:szCs w:val="21"/>
        </w:rPr>
        <w:t>两条光线通过透镜之后的光路图。</w:t>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060560" cy="615600"/>
            <wp:effectExtent l="0" t="0" r="0" b="0"/>
            <wp:docPr id="91" name="20WLZT17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544554" name="Image0040.jpeg"/>
                    <pic:cNvPicPr/>
                  </pic:nvPicPr>
                  <pic:blipFill>
                    <a:blip r:embed="rId26" cstate="print"/>
                    <a:stretch>
                      <a:fillRect/>
                    </a:stretch>
                  </pic:blipFill>
                  <pic:spPr>
                    <a:xfrm>
                      <a:off x="0" y="0"/>
                      <a:ext cx="1060560" cy="615600"/>
                    </a:xfrm>
                    <a:prstGeom prst="rect">
                      <a:avLst/>
                    </a:prstGeom>
                  </pic:spPr>
                </pic:pic>
              </a:graphicData>
            </a:graphic>
          </wp:inline>
        </w:drawing>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K3-13</w:t>
      </w:r>
    </w:p>
    <w:p w:rsidR="004612FC" w:rsidRPr="007C221B" w:rsidRDefault="00747FB5" w:rsidP="004612FC">
      <w:pPr>
        <w:snapToGrid w:val="0"/>
        <w:spacing w:line="360" w:lineRule="auto"/>
        <w:rPr>
          <w:rFonts w:ascii="微软雅黑" w:eastAsia="微软雅黑" w:hAnsi="微软雅黑"/>
          <w:b/>
          <w:szCs w:val="21"/>
        </w:rPr>
      </w:pPr>
      <w:r w:rsidRPr="007C221B">
        <w:rPr>
          <w:rFonts w:ascii="微软雅黑" w:eastAsia="微软雅黑" w:hAnsi="微软雅黑"/>
          <w:b/>
          <w:szCs w:val="21"/>
        </w:rPr>
        <w:t>四、实验探究题</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16</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淄博</w:t>
      </w:r>
      <w:r w:rsidRPr="00D72123">
        <w:rPr>
          <w:rFonts w:ascii="Times New Roman" w:hAnsi="Times New Roman"/>
          <w:color w:val="4C4C4C"/>
          <w:szCs w:val="21"/>
        </w:rPr>
        <w:t>]</w:t>
      </w:r>
      <w:r w:rsidRPr="00D72123">
        <w:rPr>
          <w:rFonts w:ascii="Times New Roman" w:hAnsi="宋体"/>
          <w:szCs w:val="21"/>
        </w:rPr>
        <w:t>小明在</w:t>
      </w:r>
      <w:r w:rsidRPr="00D72123">
        <w:rPr>
          <w:rFonts w:ascii="Times New Roman" w:hAnsi="Times New Roman"/>
          <w:szCs w:val="21"/>
        </w:rPr>
        <w:t>“</w:t>
      </w:r>
      <w:r w:rsidRPr="00D72123">
        <w:rPr>
          <w:rFonts w:ascii="Times New Roman" w:hAnsi="宋体"/>
          <w:szCs w:val="21"/>
        </w:rPr>
        <w:t>探究凸透镜成像规律</w:t>
      </w:r>
      <w:r w:rsidRPr="00D72123">
        <w:rPr>
          <w:rFonts w:ascii="Times New Roman" w:hAnsi="Times New Roman"/>
          <w:szCs w:val="21"/>
        </w:rPr>
        <w:t>”</w:t>
      </w:r>
      <w:r w:rsidRPr="00D72123">
        <w:rPr>
          <w:rFonts w:ascii="Times New Roman" w:hAnsi="宋体"/>
          <w:szCs w:val="21"/>
        </w:rPr>
        <w:t>的实验中</w:t>
      </w:r>
      <w:r w:rsidRPr="00D72123">
        <w:rPr>
          <w:rFonts w:ascii="Times New Roman" w:hAnsi="Times New Roman"/>
          <w:szCs w:val="21"/>
        </w:rPr>
        <w:t>,</w:t>
      </w:r>
      <w:r w:rsidRPr="00D72123">
        <w:rPr>
          <w:rFonts w:ascii="Times New Roman" w:hAnsi="宋体"/>
          <w:szCs w:val="21"/>
        </w:rPr>
        <w:t>所用凸透镜的焦距为</w:t>
      </w:r>
      <w:r w:rsidRPr="00D72123">
        <w:rPr>
          <w:rFonts w:ascii="Times New Roman" w:hAnsi="Times New Roman"/>
          <w:szCs w:val="21"/>
        </w:rPr>
        <w:t>15 cm</w:t>
      </w:r>
      <w:r w:rsidRPr="00D72123">
        <w:rPr>
          <w:rFonts w:ascii="Times New Roman" w:hAnsi="宋体"/>
          <w:szCs w:val="21"/>
        </w:rPr>
        <w:t>。</w:t>
      </w:r>
    </w:p>
    <w:p w:rsidR="005C76FC" w:rsidRPr="005C76FC" w:rsidRDefault="00747FB5" w:rsidP="004612FC">
      <w:pPr>
        <w:snapToGrid w:val="0"/>
        <w:spacing w:line="360" w:lineRule="auto"/>
        <w:rPr>
          <w:rFonts w:ascii="Times New Roman" w:hAnsi="宋体"/>
          <w:spacing w:val="6"/>
          <w:szCs w:val="21"/>
        </w:rPr>
      </w:pPr>
      <w:r w:rsidRPr="005C76FC">
        <w:rPr>
          <w:rFonts w:ascii="Times New Roman" w:hAnsi="Times New Roman"/>
          <w:spacing w:val="6"/>
          <w:szCs w:val="21"/>
        </w:rPr>
        <w:t>(1)</w:t>
      </w:r>
      <w:r w:rsidRPr="005C76FC">
        <w:rPr>
          <w:rFonts w:ascii="Times New Roman" w:hAnsi="宋体"/>
          <w:spacing w:val="6"/>
          <w:szCs w:val="21"/>
        </w:rPr>
        <w:t>如图</w:t>
      </w:r>
      <w:r w:rsidRPr="005C76FC">
        <w:rPr>
          <w:rFonts w:ascii="Times New Roman" w:hAnsi="Times New Roman"/>
          <w:spacing w:val="6"/>
          <w:szCs w:val="21"/>
        </w:rPr>
        <w:t>K3-14</w:t>
      </w:r>
      <w:r w:rsidRPr="005C76FC">
        <w:rPr>
          <w:rFonts w:ascii="Times New Roman" w:hAnsi="宋体"/>
          <w:spacing w:val="6"/>
          <w:szCs w:val="21"/>
        </w:rPr>
        <w:t>甲所示</w:t>
      </w:r>
      <w:r w:rsidRPr="005C76FC">
        <w:rPr>
          <w:rFonts w:ascii="Times New Roman" w:hAnsi="Times New Roman"/>
          <w:spacing w:val="6"/>
          <w:szCs w:val="21"/>
        </w:rPr>
        <w:t>,</w:t>
      </w:r>
      <w:r w:rsidRPr="005C76FC">
        <w:rPr>
          <w:rFonts w:ascii="Times New Roman" w:hAnsi="宋体"/>
          <w:spacing w:val="6"/>
          <w:szCs w:val="21"/>
        </w:rPr>
        <w:t>移动光屏找到清晰的烛焰的像</w:t>
      </w:r>
      <w:r w:rsidRPr="005C76FC">
        <w:rPr>
          <w:rFonts w:ascii="Times New Roman" w:hAnsi="Times New Roman"/>
          <w:spacing w:val="6"/>
          <w:szCs w:val="21"/>
        </w:rPr>
        <w:t>,</w:t>
      </w:r>
      <w:r w:rsidRPr="005C76FC">
        <w:rPr>
          <w:rFonts w:ascii="Times New Roman" w:hAnsi="宋体"/>
          <w:spacing w:val="6"/>
          <w:szCs w:val="21"/>
        </w:rPr>
        <w:t>这个像是图乙中的</w:t>
      </w:r>
      <w:r w:rsidRPr="005C76FC">
        <w:rPr>
          <w:rFonts w:ascii="Times New Roman" w:hAnsi="宋体"/>
          <w:i/>
          <w:spacing w:val="6"/>
          <w:szCs w:val="21"/>
          <w:u w:val="single" w:color="000000"/>
        </w:rPr>
        <w:t xml:space="preserve">　　　　</w:t>
      </w:r>
      <w:r w:rsidRPr="005C76FC">
        <w:rPr>
          <w:rFonts w:ascii="Times New Roman" w:hAnsi="Times New Roman"/>
          <w:spacing w:val="6"/>
          <w:szCs w:val="21"/>
        </w:rPr>
        <w:t>,</w:t>
      </w:r>
      <w:r w:rsidRPr="005C76FC">
        <w:rPr>
          <w:rFonts w:ascii="Times New Roman" w:hAnsi="宋体"/>
          <w:spacing w:val="6"/>
          <w:szCs w:val="21"/>
        </w:rPr>
        <w:t>利用此原理可以制成</w:t>
      </w:r>
    </w:p>
    <w:p w:rsidR="004612FC" w:rsidRPr="00D72123" w:rsidRDefault="00747FB5" w:rsidP="004612FC">
      <w:pPr>
        <w:snapToGrid w:val="0"/>
        <w:spacing w:line="360" w:lineRule="auto"/>
        <w:rPr>
          <w:rFonts w:ascii="Times New Roman" w:hAnsi="Times New Roman"/>
          <w:szCs w:val="21"/>
        </w:rPr>
      </w:pP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照相机</w:t>
      </w:r>
      <w:r w:rsidRPr="00D72123">
        <w:rPr>
          <w:rFonts w:ascii="Times New Roman" w:hAnsi="Times New Roman"/>
          <w:szCs w:val="21"/>
        </w:rPr>
        <w:t>”“</w:t>
      </w:r>
      <w:r w:rsidRPr="00D72123">
        <w:rPr>
          <w:rFonts w:ascii="Times New Roman" w:hAnsi="宋体"/>
          <w:szCs w:val="21"/>
        </w:rPr>
        <w:t>幻灯机</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放大镜</w:t>
      </w:r>
      <w:r w:rsidRPr="00D72123">
        <w:rPr>
          <w:rFonts w:ascii="Times New Roman" w:hAnsi="Times New Roman"/>
          <w:szCs w:val="21"/>
        </w:rPr>
        <w:t>”)</w:t>
      </w:r>
      <w:r w:rsidRPr="00D72123">
        <w:rPr>
          <w:rFonts w:ascii="Times New Roman" w:hAnsi="宋体"/>
          <w:szCs w:val="21"/>
        </w:rPr>
        <w:t>。</w:t>
      </w:r>
      <w:r w:rsidRPr="00D72123">
        <w:rPr>
          <w:rFonts w:ascii="Times New Roman" w:hAnsi="Times New Roman"/>
          <w:szCs w:val="21"/>
        </w:rPr>
        <w:t> </w:t>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Times New Roman"/>
          <w:noProof/>
          <w:szCs w:val="21"/>
        </w:rPr>
        <w:lastRenderedPageBreak/>
        <w:drawing>
          <wp:inline distT="0" distB="0" distL="0" distR="0">
            <wp:extent cx="2718720" cy="783360"/>
            <wp:effectExtent l="0" t="0" r="0" b="0"/>
            <wp:docPr id="92" name="20WLZT14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226451" name="Image0041.jpeg"/>
                    <pic:cNvPicPr/>
                  </pic:nvPicPr>
                  <pic:blipFill>
                    <a:blip r:embed="rId27" cstate="print"/>
                    <a:stretch>
                      <a:fillRect/>
                    </a:stretch>
                  </pic:blipFill>
                  <pic:spPr>
                    <a:xfrm>
                      <a:off x="0" y="0"/>
                      <a:ext cx="2718720" cy="783360"/>
                    </a:xfrm>
                    <a:prstGeom prst="rect">
                      <a:avLst/>
                    </a:prstGeom>
                  </pic:spPr>
                </pic:pic>
              </a:graphicData>
            </a:graphic>
          </wp:inline>
        </w:drawing>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2145960" cy="716400"/>
            <wp:effectExtent l="0" t="0" r="0" b="0"/>
            <wp:docPr id="93" name="20WLZT14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072254" name="Image0042.jpeg"/>
                    <pic:cNvPicPr/>
                  </pic:nvPicPr>
                  <pic:blipFill>
                    <a:blip r:embed="rId28" cstate="print"/>
                    <a:stretch>
                      <a:fillRect/>
                    </a:stretch>
                  </pic:blipFill>
                  <pic:spPr>
                    <a:xfrm>
                      <a:off x="0" y="0"/>
                      <a:ext cx="2145960" cy="716400"/>
                    </a:xfrm>
                    <a:prstGeom prst="rect">
                      <a:avLst/>
                    </a:prstGeom>
                  </pic:spPr>
                </pic:pic>
              </a:graphicData>
            </a:graphic>
          </wp:inline>
        </w:drawing>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K3-14</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宋体"/>
          <w:szCs w:val="21"/>
        </w:rPr>
        <w:t>小明把蜡烛依次放在</w:t>
      </w:r>
      <w:r w:rsidRPr="00D72123">
        <w:rPr>
          <w:rFonts w:ascii="Times New Roman" w:hAnsi="Times New Roman"/>
          <w:i/>
          <w:szCs w:val="21"/>
        </w:rPr>
        <w:t>A</w:t>
      </w:r>
      <w:r w:rsidRPr="00D72123">
        <w:rPr>
          <w:rFonts w:ascii="Times New Roman" w:hAnsi="宋体"/>
          <w:szCs w:val="21"/>
        </w:rPr>
        <w:t>、</w:t>
      </w:r>
      <w:r w:rsidRPr="00D72123">
        <w:rPr>
          <w:rFonts w:ascii="Times New Roman" w:hAnsi="Times New Roman"/>
          <w:i/>
          <w:szCs w:val="21"/>
        </w:rPr>
        <w:t>B</w:t>
      </w:r>
      <w:r w:rsidRPr="00D72123">
        <w:rPr>
          <w:rFonts w:ascii="Times New Roman" w:hAnsi="宋体"/>
          <w:szCs w:val="21"/>
        </w:rPr>
        <w:t>位置</w:t>
      </w:r>
      <w:r w:rsidRPr="00D72123">
        <w:rPr>
          <w:rFonts w:ascii="Times New Roman" w:hAnsi="Times New Roman"/>
          <w:szCs w:val="21"/>
        </w:rPr>
        <w:t>,</w:t>
      </w:r>
      <w:r w:rsidRPr="00D72123">
        <w:rPr>
          <w:rFonts w:ascii="Times New Roman" w:hAnsi="宋体"/>
          <w:szCs w:val="21"/>
        </w:rPr>
        <w:t>在坐标纸上记录了光屏上像的位置和大小</w:t>
      </w:r>
      <w:r w:rsidRPr="00D72123">
        <w:rPr>
          <w:rFonts w:ascii="Times New Roman" w:hAnsi="Times New Roman"/>
          <w:szCs w:val="21"/>
        </w:rPr>
        <w:t>,</w:t>
      </w:r>
      <w:r w:rsidRPr="00D72123">
        <w:rPr>
          <w:rFonts w:ascii="Times New Roman" w:hAnsi="宋体"/>
          <w:szCs w:val="21"/>
        </w:rPr>
        <w:t>如图丙所示</w:t>
      </w:r>
      <w:r w:rsidRPr="00D72123">
        <w:rPr>
          <w:rFonts w:ascii="Times New Roman" w:hAnsi="Times New Roman"/>
          <w:szCs w:val="21"/>
        </w:rPr>
        <w:t>,</w:t>
      </w:r>
      <w:r w:rsidRPr="00D72123">
        <w:rPr>
          <w:rFonts w:ascii="Times New Roman" w:hAnsi="Times New Roman"/>
          <w:i/>
          <w:szCs w:val="21"/>
        </w:rPr>
        <w:t>A'</w:t>
      </w:r>
      <w:r w:rsidRPr="00D72123">
        <w:rPr>
          <w:rFonts w:ascii="Times New Roman" w:hAnsi="宋体"/>
          <w:szCs w:val="21"/>
        </w:rPr>
        <w:t>、</w:t>
      </w:r>
      <w:r w:rsidRPr="00D72123">
        <w:rPr>
          <w:rFonts w:ascii="Times New Roman" w:hAnsi="Times New Roman"/>
          <w:i/>
          <w:szCs w:val="21"/>
        </w:rPr>
        <w:t>B'</w:t>
      </w:r>
      <w:r w:rsidRPr="00D72123">
        <w:rPr>
          <w:rFonts w:ascii="Times New Roman" w:hAnsi="宋体"/>
          <w:szCs w:val="21"/>
        </w:rPr>
        <w:t>分别表示蜡烛在</w:t>
      </w:r>
      <w:r w:rsidRPr="00D72123">
        <w:rPr>
          <w:rFonts w:ascii="Times New Roman" w:hAnsi="Times New Roman"/>
          <w:i/>
          <w:szCs w:val="21"/>
        </w:rPr>
        <w:t>A</w:t>
      </w:r>
      <w:r w:rsidRPr="00D72123">
        <w:rPr>
          <w:rFonts w:ascii="Times New Roman" w:hAnsi="宋体"/>
          <w:szCs w:val="21"/>
        </w:rPr>
        <w:t>、</w:t>
      </w:r>
      <w:r w:rsidRPr="00D72123">
        <w:rPr>
          <w:rFonts w:ascii="Times New Roman" w:hAnsi="Times New Roman"/>
          <w:i/>
          <w:szCs w:val="21"/>
        </w:rPr>
        <w:t>B</w:t>
      </w:r>
      <w:r w:rsidRPr="00D72123">
        <w:rPr>
          <w:rFonts w:ascii="Times New Roman" w:hAnsi="宋体"/>
          <w:szCs w:val="21"/>
        </w:rPr>
        <w:t>处所成的像。跟同学们交流后发现</w:t>
      </w:r>
      <w:r w:rsidRPr="00D72123">
        <w:rPr>
          <w:rFonts w:ascii="Times New Roman" w:hAnsi="Times New Roman"/>
          <w:szCs w:val="21"/>
        </w:rPr>
        <w:t>:</w:t>
      </w:r>
    </w:p>
    <w:p w:rsidR="004612FC" w:rsidRPr="00D72123" w:rsidRDefault="00747FB5" w:rsidP="004612FC">
      <w:pPr>
        <w:snapToGrid w:val="0"/>
        <w:spacing w:line="360" w:lineRule="auto"/>
        <w:rPr>
          <w:rFonts w:ascii="Times New Roman" w:hAnsi="Times New Roman"/>
          <w:szCs w:val="21"/>
        </w:rPr>
      </w:pPr>
      <w:r w:rsidRPr="00F872A5">
        <w:rPr>
          <w:rFonts w:ascii="宋体" w:hAnsi="宋体"/>
          <w:szCs w:val="21"/>
        </w:rPr>
        <w:t>①</w:t>
      </w:r>
      <w:r w:rsidRPr="00D72123">
        <w:rPr>
          <w:rFonts w:ascii="Times New Roman" w:hAnsi="宋体"/>
          <w:szCs w:val="21"/>
        </w:rPr>
        <w:t>成倒立、放大像的条件是</w:t>
      </w:r>
      <w:r w:rsidRPr="00D72123">
        <w:rPr>
          <w:rFonts w:ascii="Times New Roman" w:hAnsi="宋体"/>
          <w:i/>
          <w:szCs w:val="21"/>
          <w:u w:val="single" w:color="000000"/>
        </w:rPr>
        <w:t xml:space="preserve">　</w:t>
      </w:r>
      <w:r>
        <w:rPr>
          <w:rFonts w:ascii="Times New Roman" w:hAnsi="宋体" w:hint="eastAsia"/>
          <w:i/>
          <w:szCs w:val="21"/>
          <w:u w:val="single" w:color="000000"/>
        </w:rPr>
        <w:t xml:space="preserve">                                                                   </w:t>
      </w:r>
      <w:r w:rsidRPr="00D72123">
        <w:rPr>
          <w:rFonts w:ascii="Times New Roman" w:hAnsi="Times New Roman"/>
          <w:szCs w:val="21"/>
        </w:rPr>
        <w:t>; </w:t>
      </w:r>
    </w:p>
    <w:p w:rsidR="004612FC" w:rsidRPr="00D72123" w:rsidRDefault="00747FB5" w:rsidP="004612FC">
      <w:pPr>
        <w:snapToGrid w:val="0"/>
        <w:spacing w:line="360" w:lineRule="auto"/>
        <w:rPr>
          <w:rFonts w:ascii="Times New Roman" w:hAnsi="Times New Roman"/>
          <w:szCs w:val="21"/>
        </w:rPr>
      </w:pPr>
      <w:r w:rsidRPr="00F872A5">
        <w:rPr>
          <w:rFonts w:ascii="宋体" w:hAnsi="宋体"/>
          <w:szCs w:val="21"/>
        </w:rPr>
        <w:t>②</w:t>
      </w:r>
      <w:r w:rsidRPr="00D72123">
        <w:rPr>
          <w:rFonts w:ascii="Times New Roman" w:hAnsi="宋体"/>
          <w:szCs w:val="21"/>
        </w:rPr>
        <w:t>成实像时</w:t>
      </w:r>
      <w:r w:rsidRPr="00D72123">
        <w:rPr>
          <w:rFonts w:ascii="Times New Roman" w:hAnsi="Times New Roman"/>
          <w:szCs w:val="21"/>
        </w:rPr>
        <w:t>,</w:t>
      </w:r>
      <w:r w:rsidRPr="00D72123">
        <w:rPr>
          <w:rFonts w:ascii="Times New Roman" w:hAnsi="宋体"/>
          <w:szCs w:val="21"/>
        </w:rPr>
        <w:t>物距减小</w:t>
      </w:r>
      <w:r w:rsidRPr="00D72123">
        <w:rPr>
          <w:rFonts w:ascii="Times New Roman" w:hAnsi="Times New Roman"/>
          <w:szCs w:val="21"/>
        </w:rPr>
        <w:t>,</w:t>
      </w:r>
      <w:r w:rsidRPr="00D72123">
        <w:rPr>
          <w:rFonts w:ascii="Times New Roman" w:hAnsi="宋体"/>
          <w:szCs w:val="21"/>
        </w:rPr>
        <w:t>像距</w:t>
      </w:r>
      <w:r w:rsidRPr="00D72123">
        <w:rPr>
          <w:rFonts w:ascii="Times New Roman" w:hAnsi="宋体"/>
          <w:i/>
          <w:szCs w:val="21"/>
          <w:u w:val="single" w:color="000000"/>
        </w:rPr>
        <w:t xml:space="preserve">　　　　</w:t>
      </w:r>
      <w:r w:rsidRPr="00D72123">
        <w:rPr>
          <w:rFonts w:ascii="Times New Roman" w:hAnsi="宋体"/>
          <w:szCs w:val="21"/>
        </w:rPr>
        <w:t>。</w:t>
      </w:r>
      <w:r w:rsidRPr="00D72123">
        <w:rPr>
          <w:rFonts w:ascii="Times New Roman" w:hAnsi="Times New Roman"/>
          <w:szCs w:val="21"/>
        </w:rPr>
        <w:t> </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(3)</w:t>
      </w:r>
      <w:r w:rsidRPr="00D72123">
        <w:rPr>
          <w:rFonts w:ascii="Times New Roman" w:hAnsi="宋体"/>
          <w:szCs w:val="21"/>
        </w:rPr>
        <w:t>保持凸透镜位置不动</w:t>
      </w:r>
      <w:r w:rsidRPr="00D72123">
        <w:rPr>
          <w:rFonts w:ascii="Times New Roman" w:hAnsi="Times New Roman"/>
          <w:szCs w:val="21"/>
        </w:rPr>
        <w:t>,</w:t>
      </w:r>
      <w:r w:rsidRPr="00D72123">
        <w:rPr>
          <w:rFonts w:ascii="Times New Roman" w:hAnsi="宋体"/>
          <w:szCs w:val="21"/>
        </w:rPr>
        <w:t>小明又把蜡烛放在距凸透镜</w:t>
      </w:r>
      <w:r w:rsidRPr="00D72123">
        <w:rPr>
          <w:rFonts w:ascii="Times New Roman" w:hAnsi="Times New Roman"/>
          <w:szCs w:val="21"/>
        </w:rPr>
        <w:t>18 cm</w:t>
      </w:r>
      <w:r w:rsidRPr="00D72123">
        <w:rPr>
          <w:rFonts w:ascii="Times New Roman" w:hAnsi="宋体"/>
          <w:szCs w:val="21"/>
        </w:rPr>
        <w:t>处</w:t>
      </w:r>
      <w:r w:rsidRPr="00D72123">
        <w:rPr>
          <w:rFonts w:ascii="Times New Roman" w:hAnsi="Times New Roman"/>
          <w:szCs w:val="21"/>
        </w:rPr>
        <w:t>,</w:t>
      </w:r>
      <w:r w:rsidRPr="00D72123">
        <w:rPr>
          <w:rFonts w:ascii="Times New Roman" w:hAnsi="宋体"/>
          <w:szCs w:val="21"/>
        </w:rPr>
        <w:t>在光具座上无论怎样移动光屏</w:t>
      </w:r>
      <w:r w:rsidRPr="00D72123">
        <w:rPr>
          <w:rFonts w:ascii="Times New Roman" w:hAnsi="Times New Roman"/>
          <w:szCs w:val="21"/>
        </w:rPr>
        <w:t>,</w:t>
      </w:r>
      <w:r w:rsidRPr="00D72123">
        <w:rPr>
          <w:rFonts w:ascii="Times New Roman" w:hAnsi="宋体"/>
          <w:szCs w:val="21"/>
        </w:rPr>
        <w:t>都找不到清晰的像</w:t>
      </w:r>
      <w:r w:rsidRPr="00D72123">
        <w:rPr>
          <w:rFonts w:ascii="Times New Roman" w:hAnsi="Times New Roman"/>
          <w:szCs w:val="21"/>
        </w:rPr>
        <w:t>,</w:t>
      </w:r>
      <w:r w:rsidRPr="00D72123">
        <w:rPr>
          <w:rFonts w:ascii="Times New Roman" w:hAnsi="宋体"/>
          <w:szCs w:val="21"/>
        </w:rPr>
        <w:t>原因可能是</w:t>
      </w:r>
      <w:r w:rsidRPr="00D72123">
        <w:rPr>
          <w:rFonts w:ascii="Times New Roman" w:hAnsi="宋体"/>
          <w:i/>
          <w:szCs w:val="21"/>
          <w:u w:val="single" w:color="000000"/>
        </w:rPr>
        <w:t xml:space="preserve">　　　　　　　　　　　　　　</w:t>
      </w:r>
      <w:r w:rsidRPr="00D72123">
        <w:rPr>
          <w:rFonts w:ascii="Times New Roman" w:hAnsi="宋体"/>
          <w:szCs w:val="21"/>
        </w:rPr>
        <w:t>。聪明的小明拿起一副眼镜放在蜡烛和凸透镜之间靠近凸透镜处</w:t>
      </w:r>
      <w:r w:rsidRPr="00D72123">
        <w:rPr>
          <w:rFonts w:ascii="Times New Roman" w:hAnsi="Times New Roman"/>
          <w:szCs w:val="21"/>
        </w:rPr>
        <w:t>,</w:t>
      </w:r>
      <w:r w:rsidRPr="00D72123">
        <w:rPr>
          <w:rFonts w:ascii="Times New Roman" w:hAnsi="宋体"/>
          <w:szCs w:val="21"/>
        </w:rPr>
        <w:t>在光具座上移动光屏</w:t>
      </w:r>
      <w:r w:rsidRPr="00D72123">
        <w:rPr>
          <w:rFonts w:ascii="Times New Roman" w:hAnsi="Times New Roman"/>
          <w:szCs w:val="21"/>
        </w:rPr>
        <w:t>,</w:t>
      </w:r>
      <w:r w:rsidRPr="00D72123">
        <w:rPr>
          <w:rFonts w:ascii="Times New Roman" w:hAnsi="宋体"/>
          <w:szCs w:val="21"/>
        </w:rPr>
        <w:t>光屏上出现了清晰的像</w:t>
      </w:r>
      <w:r w:rsidRPr="00D72123">
        <w:rPr>
          <w:rFonts w:ascii="Times New Roman" w:hAnsi="Times New Roman"/>
          <w:szCs w:val="21"/>
        </w:rPr>
        <w:t>,</w:t>
      </w:r>
      <w:r w:rsidRPr="00D72123">
        <w:rPr>
          <w:rFonts w:ascii="Times New Roman" w:hAnsi="宋体"/>
          <w:szCs w:val="21"/>
        </w:rPr>
        <w:t>则小明拿起的眼镜是</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近视镜</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远视镜</w:t>
      </w:r>
      <w:r w:rsidRPr="00D72123">
        <w:rPr>
          <w:rFonts w:ascii="Times New Roman" w:hAnsi="Times New Roman"/>
          <w:szCs w:val="21"/>
        </w:rPr>
        <w:t>”)</w:t>
      </w:r>
      <w:r w:rsidRPr="00D72123">
        <w:rPr>
          <w:rFonts w:ascii="Times New Roman" w:hAnsi="宋体"/>
          <w:szCs w:val="21"/>
        </w:rPr>
        <w:t>。</w:t>
      </w:r>
      <w:r w:rsidRPr="00D72123">
        <w:rPr>
          <w:rFonts w:ascii="Times New Roman" w:hAnsi="Times New Roman"/>
          <w:szCs w:val="21"/>
        </w:rPr>
        <w:t> </w:t>
      </w:r>
    </w:p>
    <w:p w:rsidR="004612FC" w:rsidRPr="005C76FC" w:rsidRDefault="00747FB5" w:rsidP="004612FC">
      <w:pPr>
        <w:pStyle w:val="af1"/>
        <w:rPr>
          <w:rFonts w:ascii="微软雅黑" w:hAnsi="微软雅黑"/>
        </w:rPr>
      </w:pPr>
      <w:r w:rsidRPr="005C76FC">
        <w:rPr>
          <w:rFonts w:ascii="微软雅黑" w:hAnsi="微软雅黑"/>
        </w:rPr>
        <w:t>|</w:t>
      </w:r>
      <w:r w:rsidRPr="005C76FC">
        <w:rPr>
          <w:rFonts w:ascii="微软雅黑" w:hAnsi="微软雅黑"/>
        </w:rPr>
        <w:t>能力培优</w:t>
      </w:r>
      <w:r w:rsidRPr="005C76FC">
        <w:rPr>
          <w:rFonts w:ascii="微软雅黑" w:hAnsi="微软雅黑"/>
        </w:rPr>
        <w:t>|</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17</w:t>
      </w:r>
      <w:r w:rsidRPr="00D72123">
        <w:rPr>
          <w:rFonts w:ascii="Times New Roman" w:hAnsi="Times New Roman"/>
          <w:i/>
          <w:szCs w:val="21"/>
        </w:rPr>
        <w:t>.</w:t>
      </w:r>
      <w:r w:rsidRPr="00D72123">
        <w:rPr>
          <w:rFonts w:ascii="Times New Roman" w:hAnsi="宋体"/>
          <w:szCs w:val="21"/>
        </w:rPr>
        <w:t>如图</w:t>
      </w:r>
      <w:r w:rsidRPr="00D72123">
        <w:rPr>
          <w:rFonts w:ascii="Times New Roman" w:hAnsi="Times New Roman"/>
          <w:szCs w:val="21"/>
        </w:rPr>
        <w:t>K3-15</w:t>
      </w:r>
      <w:r w:rsidRPr="00D72123">
        <w:rPr>
          <w:rFonts w:ascii="Times New Roman" w:hAnsi="宋体"/>
          <w:szCs w:val="21"/>
        </w:rPr>
        <w:t>甲所示</w:t>
      </w:r>
      <w:r w:rsidRPr="00D72123">
        <w:rPr>
          <w:rFonts w:ascii="Times New Roman" w:hAnsi="Times New Roman"/>
          <w:szCs w:val="21"/>
        </w:rPr>
        <w:t>,</w:t>
      </w:r>
      <w:r w:rsidRPr="00D72123">
        <w:rPr>
          <w:rFonts w:ascii="Times New Roman" w:hAnsi="宋体"/>
          <w:szCs w:val="21"/>
        </w:rPr>
        <w:t>在探究凸透镜成像规律的实验中</w:t>
      </w:r>
      <w:r w:rsidRPr="00D72123">
        <w:rPr>
          <w:rFonts w:ascii="Times New Roman" w:hAnsi="Times New Roman"/>
          <w:szCs w:val="21"/>
        </w:rPr>
        <w:t>,</w:t>
      </w:r>
      <w:r w:rsidRPr="00D72123">
        <w:rPr>
          <w:rFonts w:ascii="Times New Roman" w:hAnsi="宋体"/>
          <w:szCs w:val="21"/>
        </w:rPr>
        <w:t>当把一个点光源放在距离凸透镜</w:t>
      </w:r>
      <w:r w:rsidRPr="00D72123">
        <w:rPr>
          <w:rFonts w:ascii="Times New Roman" w:hAnsi="Times New Roman"/>
          <w:szCs w:val="21"/>
        </w:rPr>
        <w:t>10 cm</w:t>
      </w:r>
      <w:r w:rsidRPr="00D72123">
        <w:rPr>
          <w:rFonts w:ascii="Times New Roman" w:hAnsi="宋体"/>
          <w:szCs w:val="21"/>
        </w:rPr>
        <w:t>处时</w:t>
      </w:r>
      <w:r w:rsidRPr="00D72123">
        <w:rPr>
          <w:rFonts w:ascii="Times New Roman" w:hAnsi="Times New Roman"/>
          <w:szCs w:val="21"/>
        </w:rPr>
        <w:t>,</w:t>
      </w:r>
      <w:r w:rsidRPr="00D72123">
        <w:rPr>
          <w:rFonts w:ascii="Times New Roman" w:hAnsi="宋体"/>
          <w:szCs w:val="21"/>
        </w:rPr>
        <w:t>在另一侧沿主光轴移动光屏</w:t>
      </w:r>
      <w:r w:rsidRPr="00D72123">
        <w:rPr>
          <w:rFonts w:ascii="Times New Roman" w:hAnsi="Times New Roman"/>
          <w:szCs w:val="21"/>
        </w:rPr>
        <w:t>,</w:t>
      </w:r>
      <w:r w:rsidRPr="00D72123">
        <w:rPr>
          <w:rFonts w:ascii="Times New Roman" w:hAnsi="宋体"/>
          <w:szCs w:val="21"/>
        </w:rPr>
        <w:t>光屏上的光斑大小始终不变化。下列说法错误的是</w:t>
      </w:r>
      <w:r w:rsidRPr="00D72123">
        <w:rPr>
          <w:rFonts w:ascii="Times New Roman" w:hAnsi="Times New Roman"/>
          <w:szCs w:val="21"/>
        </w:rPr>
        <w:tab/>
        <w:t>(</w:t>
      </w:r>
      <w:r w:rsidRPr="00D72123">
        <w:rPr>
          <w:rFonts w:ascii="Times New Roman" w:hAnsi="宋体"/>
          <w:i/>
          <w:szCs w:val="21"/>
        </w:rPr>
        <w:t xml:space="preserve">　　</w:t>
      </w:r>
      <w:r w:rsidRPr="00D72123">
        <w:rPr>
          <w:rFonts w:ascii="Times New Roman" w:hAnsi="Times New Roman"/>
          <w:szCs w:val="21"/>
        </w:rPr>
        <w:t>)</w:t>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2910425" cy="803473"/>
            <wp:effectExtent l="0" t="0" r="0" b="0"/>
            <wp:docPr id="94" name="W1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852181" name="Image0043.jpeg"/>
                    <pic:cNvPicPr/>
                  </pic:nvPicPr>
                  <pic:blipFill>
                    <a:blip r:embed="rId29" cstate="print"/>
                    <a:stretch>
                      <a:fillRect/>
                    </a:stretch>
                  </pic:blipFill>
                  <pic:spPr>
                    <a:xfrm>
                      <a:off x="0" y="0"/>
                      <a:ext cx="2912279" cy="803985"/>
                    </a:xfrm>
                    <a:prstGeom prst="rect">
                      <a:avLst/>
                    </a:prstGeom>
                  </pic:spPr>
                </pic:pic>
              </a:graphicData>
            </a:graphic>
          </wp:inline>
        </w:drawing>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K3-15</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宋体"/>
          <w:szCs w:val="21"/>
        </w:rPr>
        <w:t>将一蜡烛移至距离透镜</w:t>
      </w:r>
      <w:r w:rsidRPr="00D72123">
        <w:rPr>
          <w:rFonts w:ascii="Times New Roman" w:hAnsi="Times New Roman"/>
          <w:szCs w:val="21"/>
        </w:rPr>
        <w:t>8 cm</w:t>
      </w:r>
      <w:r w:rsidRPr="00D72123">
        <w:rPr>
          <w:rFonts w:ascii="Times New Roman" w:hAnsi="宋体"/>
          <w:szCs w:val="21"/>
        </w:rPr>
        <w:t>处时</w:t>
      </w:r>
      <w:r w:rsidRPr="00D72123">
        <w:rPr>
          <w:rFonts w:ascii="Times New Roman" w:hAnsi="Times New Roman"/>
          <w:szCs w:val="21"/>
        </w:rPr>
        <w:t>,</w:t>
      </w:r>
      <w:r w:rsidRPr="00D72123">
        <w:rPr>
          <w:rFonts w:ascii="Times New Roman" w:hAnsi="宋体"/>
          <w:szCs w:val="21"/>
        </w:rPr>
        <w:t>从另一侧会看到正立、放大的虚像</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宋体"/>
          <w:szCs w:val="21"/>
        </w:rPr>
        <w:t>将一蜡烛移至距离透镜</w:t>
      </w:r>
      <w:r w:rsidRPr="00D72123">
        <w:rPr>
          <w:rFonts w:ascii="Times New Roman" w:hAnsi="Times New Roman"/>
          <w:szCs w:val="21"/>
        </w:rPr>
        <w:t>14 cm</w:t>
      </w:r>
      <w:r w:rsidRPr="00D72123">
        <w:rPr>
          <w:rFonts w:ascii="Times New Roman" w:hAnsi="宋体"/>
          <w:szCs w:val="21"/>
        </w:rPr>
        <w:t>处时</w:t>
      </w:r>
      <w:r w:rsidRPr="00D72123">
        <w:rPr>
          <w:rFonts w:ascii="Times New Roman" w:hAnsi="Times New Roman"/>
          <w:szCs w:val="21"/>
        </w:rPr>
        <w:t>,</w:t>
      </w:r>
      <w:r w:rsidRPr="00D72123">
        <w:rPr>
          <w:rFonts w:ascii="Times New Roman" w:hAnsi="宋体"/>
          <w:szCs w:val="21"/>
        </w:rPr>
        <w:t>在另一侧的光屏上会得到倒立、放大的像</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宋体"/>
          <w:szCs w:val="21"/>
        </w:rPr>
        <w:t>在</w:t>
      </w:r>
      <w:r w:rsidRPr="00D72123">
        <w:rPr>
          <w:rFonts w:ascii="Times New Roman" w:hAnsi="Times New Roman"/>
          <w:szCs w:val="21"/>
        </w:rPr>
        <w:t>B</w:t>
      </w:r>
      <w:r w:rsidRPr="00D72123">
        <w:rPr>
          <w:rFonts w:ascii="Times New Roman" w:hAnsi="宋体"/>
          <w:szCs w:val="21"/>
        </w:rPr>
        <w:t>选项成像基础上</w:t>
      </w:r>
      <w:r w:rsidRPr="00D72123">
        <w:rPr>
          <w:rFonts w:ascii="Times New Roman" w:hAnsi="Times New Roman"/>
          <w:szCs w:val="21"/>
        </w:rPr>
        <w:t>,</w:t>
      </w:r>
      <w:r w:rsidRPr="00D72123">
        <w:rPr>
          <w:rFonts w:ascii="Times New Roman" w:hAnsi="宋体"/>
          <w:szCs w:val="21"/>
        </w:rPr>
        <w:t>将蜡烛与光屏的位置对调</w:t>
      </w:r>
      <w:r w:rsidRPr="00D72123">
        <w:rPr>
          <w:rFonts w:ascii="Times New Roman" w:hAnsi="Times New Roman"/>
          <w:szCs w:val="21"/>
        </w:rPr>
        <w:t>,</w:t>
      </w:r>
      <w:r w:rsidRPr="00D72123">
        <w:rPr>
          <w:rFonts w:ascii="Times New Roman" w:hAnsi="宋体"/>
          <w:szCs w:val="21"/>
        </w:rPr>
        <w:t>光屏上得不到蜡烛的像</w:t>
      </w:r>
      <w:r w:rsidR="002B1CCC">
        <w:rPr>
          <w:rFonts w:ascii="Times New Roman" w:hAnsi="Times New Roman"/>
          <w:noProof/>
          <w:szCs w:val="21"/>
        </w:rPr>
        <w:drawing>
          <wp:inline distT="0" distB="0" distL="0" distR="0">
            <wp:extent cx="20320" cy="1778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23772468"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0320" cy="17780"/>
                    </a:xfrm>
                    <a:prstGeom prst="rect">
                      <a:avLst/>
                    </a:prstGeom>
                  </pic:spPr>
                </pic:pic>
              </a:graphicData>
            </a:graphic>
          </wp:inline>
        </w:drawing>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宋体"/>
          <w:szCs w:val="21"/>
        </w:rPr>
        <w:t>距离透镜</w:t>
      </w:r>
      <w:r w:rsidRPr="00D72123">
        <w:rPr>
          <w:rFonts w:ascii="Times New Roman" w:hAnsi="Times New Roman"/>
          <w:szCs w:val="21"/>
        </w:rPr>
        <w:t>40 cm</w:t>
      </w:r>
      <w:r w:rsidRPr="00D72123">
        <w:rPr>
          <w:rFonts w:ascii="Times New Roman" w:hAnsi="宋体"/>
          <w:szCs w:val="21"/>
        </w:rPr>
        <w:t>处发出的两条光线</w:t>
      </w:r>
      <w:r w:rsidRPr="00D72123">
        <w:rPr>
          <w:rFonts w:ascii="Times New Roman" w:hAnsi="Times New Roman"/>
          <w:szCs w:val="21"/>
        </w:rPr>
        <w:t>(</w:t>
      </w:r>
      <w:r w:rsidRPr="00D72123">
        <w:rPr>
          <w:rFonts w:ascii="Times New Roman" w:hAnsi="宋体"/>
          <w:szCs w:val="21"/>
        </w:rPr>
        <w:t>如图乙</w:t>
      </w:r>
      <w:r w:rsidRPr="00D72123">
        <w:rPr>
          <w:rFonts w:ascii="Times New Roman" w:hAnsi="Times New Roman"/>
          <w:szCs w:val="21"/>
        </w:rPr>
        <w:t>),</w:t>
      </w:r>
      <w:r w:rsidRPr="00D72123">
        <w:rPr>
          <w:rFonts w:ascii="Times New Roman" w:hAnsi="宋体"/>
          <w:szCs w:val="21"/>
        </w:rPr>
        <w:t>经过透镜后能会聚在主光轴上的一点</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18</w:t>
      </w:r>
      <w:r w:rsidRPr="00D72123">
        <w:rPr>
          <w:rFonts w:ascii="Times New Roman" w:hAnsi="Times New Roman"/>
          <w:i/>
          <w:szCs w:val="21"/>
        </w:rPr>
        <w:t>.</w:t>
      </w:r>
      <w:r w:rsidRPr="00D72123">
        <w:rPr>
          <w:rFonts w:ascii="Times New Roman" w:hAnsi="Times New Roman"/>
          <w:color w:val="4C4C4C"/>
          <w:szCs w:val="21"/>
        </w:rPr>
        <w:t>[2018·</w:t>
      </w:r>
      <w:r w:rsidRPr="00D72123">
        <w:rPr>
          <w:rFonts w:ascii="Times New Roman" w:hAnsi="宋体"/>
          <w:color w:val="4C4C4C"/>
          <w:szCs w:val="21"/>
        </w:rPr>
        <w:t>宁波</w:t>
      </w:r>
      <w:r w:rsidRPr="00D72123">
        <w:rPr>
          <w:rFonts w:ascii="Times New Roman" w:hAnsi="Times New Roman"/>
          <w:color w:val="4C4C4C"/>
          <w:szCs w:val="21"/>
        </w:rPr>
        <w:t>]</w:t>
      </w:r>
      <w:r w:rsidRPr="00D72123">
        <w:rPr>
          <w:rFonts w:ascii="Times New Roman" w:hAnsi="宋体"/>
          <w:szCs w:val="21"/>
        </w:rPr>
        <w:t>为了探究眼的成像原理</w:t>
      </w:r>
      <w:r w:rsidRPr="00D72123">
        <w:rPr>
          <w:rFonts w:ascii="Times New Roman" w:hAnsi="Times New Roman"/>
          <w:szCs w:val="21"/>
        </w:rPr>
        <w:t>,</w:t>
      </w:r>
      <w:r w:rsidRPr="00D72123">
        <w:rPr>
          <w:rFonts w:ascii="Times New Roman" w:hAnsi="宋体"/>
          <w:szCs w:val="21"/>
        </w:rPr>
        <w:t>小科自主研制了如图</w:t>
      </w:r>
      <w:r w:rsidRPr="00D72123">
        <w:rPr>
          <w:rFonts w:ascii="Times New Roman" w:hAnsi="Times New Roman"/>
          <w:szCs w:val="21"/>
        </w:rPr>
        <w:t>K3-16</w:t>
      </w:r>
      <w:r w:rsidRPr="00D72123">
        <w:rPr>
          <w:rFonts w:ascii="Times New Roman" w:hAnsi="宋体"/>
          <w:szCs w:val="21"/>
        </w:rPr>
        <w:t>所示的实验装置。用水透镜模拟眼的晶状体</w:t>
      </w:r>
      <w:r w:rsidRPr="00D72123">
        <w:rPr>
          <w:rFonts w:ascii="Times New Roman" w:hAnsi="Times New Roman"/>
          <w:szCs w:val="21"/>
        </w:rPr>
        <w:t>,</w:t>
      </w:r>
      <w:r w:rsidRPr="00D72123">
        <w:rPr>
          <w:rFonts w:ascii="Times New Roman" w:hAnsi="宋体"/>
          <w:szCs w:val="21"/>
        </w:rPr>
        <w:t>通过注水或抽水可改变水透镜凸度大小。光屏和水透镜固定在光具座如图所示的位置。点燃蜡烛后</w:t>
      </w:r>
      <w:r w:rsidRPr="00D72123">
        <w:rPr>
          <w:rFonts w:ascii="Times New Roman" w:hAnsi="Times New Roman"/>
          <w:szCs w:val="21"/>
        </w:rPr>
        <w:t>,</w:t>
      </w:r>
      <w:r w:rsidRPr="00D72123">
        <w:rPr>
          <w:rFonts w:ascii="Times New Roman" w:hAnsi="宋体"/>
          <w:szCs w:val="21"/>
        </w:rPr>
        <w:t>调节水透镜凸度</w:t>
      </w:r>
      <w:r w:rsidRPr="00D72123">
        <w:rPr>
          <w:rFonts w:ascii="Times New Roman" w:hAnsi="Times New Roman"/>
          <w:szCs w:val="21"/>
        </w:rPr>
        <w:t>,</w:t>
      </w:r>
      <w:r w:rsidRPr="00D72123">
        <w:rPr>
          <w:rFonts w:ascii="Times New Roman" w:hAnsi="宋体"/>
          <w:szCs w:val="21"/>
        </w:rPr>
        <w:t>直至光屏上成一个清晰倒立、</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放大</w:t>
      </w:r>
      <w:r w:rsidRPr="00D72123">
        <w:rPr>
          <w:rFonts w:ascii="Times New Roman" w:hAnsi="Times New Roman"/>
          <w:szCs w:val="21"/>
        </w:rPr>
        <w:t>”“</w:t>
      </w:r>
      <w:r w:rsidRPr="00D72123">
        <w:rPr>
          <w:rFonts w:ascii="Times New Roman" w:hAnsi="宋体"/>
          <w:szCs w:val="21"/>
        </w:rPr>
        <w:t>等大</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缩小</w:t>
      </w:r>
      <w:r w:rsidRPr="00D72123">
        <w:rPr>
          <w:rFonts w:ascii="Times New Roman" w:hAnsi="Times New Roman"/>
          <w:szCs w:val="21"/>
        </w:rPr>
        <w:t>”)</w:t>
      </w:r>
      <w:r w:rsidRPr="00D72123">
        <w:rPr>
          <w:rFonts w:ascii="Times New Roman" w:hAnsi="宋体"/>
          <w:szCs w:val="21"/>
        </w:rPr>
        <w:t>的实像。若将点燃的蜡烛向左移动一小段距离</w:t>
      </w:r>
      <w:r w:rsidRPr="00D72123">
        <w:rPr>
          <w:rFonts w:ascii="Times New Roman" w:hAnsi="Times New Roman"/>
          <w:szCs w:val="21"/>
        </w:rPr>
        <w:t>,</w:t>
      </w:r>
      <w:r w:rsidRPr="00D72123">
        <w:rPr>
          <w:rFonts w:ascii="Times New Roman" w:hAnsi="宋体"/>
          <w:szCs w:val="21"/>
        </w:rPr>
        <w:t>要使光屏上重新得到清晰的像</w:t>
      </w:r>
      <w:r w:rsidRPr="00D72123">
        <w:rPr>
          <w:rFonts w:ascii="Times New Roman" w:hAnsi="Times New Roman"/>
          <w:szCs w:val="21"/>
        </w:rPr>
        <w:t>,</w:t>
      </w:r>
      <w:r w:rsidRPr="00D72123">
        <w:rPr>
          <w:rFonts w:ascii="Times New Roman" w:hAnsi="宋体"/>
          <w:szCs w:val="21"/>
        </w:rPr>
        <w:t>应对水透镜</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注水</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抽水</w:t>
      </w:r>
      <w:r w:rsidRPr="00D72123">
        <w:rPr>
          <w:rFonts w:ascii="Times New Roman" w:hAnsi="Times New Roman"/>
          <w:szCs w:val="21"/>
        </w:rPr>
        <w:t>”)</w:t>
      </w:r>
      <w:r w:rsidRPr="00D72123">
        <w:rPr>
          <w:rFonts w:ascii="Times New Roman" w:hAnsi="宋体"/>
          <w:szCs w:val="21"/>
        </w:rPr>
        <w:t>。</w:t>
      </w:r>
      <w:r w:rsidRPr="00D72123">
        <w:rPr>
          <w:rFonts w:ascii="Times New Roman" w:hAnsi="Times New Roman"/>
          <w:szCs w:val="21"/>
        </w:rPr>
        <w:t> </w:t>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896014" cy="892949"/>
            <wp:effectExtent l="0" t="0" r="0" b="0"/>
            <wp:docPr id="95" name="19WL7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442532" name="Image0044.jpeg"/>
                    <pic:cNvPicPr/>
                  </pic:nvPicPr>
                  <pic:blipFill>
                    <a:blip r:embed="rId31" cstate="print"/>
                    <a:stretch>
                      <a:fillRect/>
                    </a:stretch>
                  </pic:blipFill>
                  <pic:spPr>
                    <a:xfrm>
                      <a:off x="0" y="0"/>
                      <a:ext cx="1900954" cy="895276"/>
                    </a:xfrm>
                    <a:prstGeom prst="rect">
                      <a:avLst/>
                    </a:prstGeom>
                  </pic:spPr>
                </pic:pic>
              </a:graphicData>
            </a:graphic>
          </wp:inline>
        </w:drawing>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K3-16</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lastRenderedPageBreak/>
        <w:t>19</w:t>
      </w:r>
      <w:r w:rsidRPr="00D72123">
        <w:rPr>
          <w:rFonts w:ascii="Times New Roman" w:hAnsi="Times New Roman"/>
          <w:i/>
          <w:szCs w:val="21"/>
        </w:rPr>
        <w:t>.</w:t>
      </w:r>
      <w:r w:rsidRPr="00D72123">
        <w:rPr>
          <w:rFonts w:ascii="Times New Roman" w:hAnsi="宋体"/>
          <w:szCs w:val="21"/>
        </w:rPr>
        <w:t>小明同学为了探究物体对眼睛视角大小的相关因素</w:t>
      </w:r>
      <w:r w:rsidRPr="00D72123">
        <w:rPr>
          <w:rFonts w:ascii="Times New Roman" w:hAnsi="Times New Roman"/>
          <w:szCs w:val="21"/>
        </w:rPr>
        <w:t>,</w:t>
      </w:r>
      <w:r w:rsidRPr="00D72123">
        <w:rPr>
          <w:rFonts w:ascii="Times New Roman" w:hAnsi="宋体"/>
          <w:szCs w:val="21"/>
        </w:rPr>
        <w:t>通过观察不同高度的树木且不断改变眼睛与树木的距离</w:t>
      </w:r>
      <w:r w:rsidRPr="00D72123">
        <w:rPr>
          <w:rFonts w:ascii="Times New Roman" w:hAnsi="Times New Roman"/>
          <w:szCs w:val="21"/>
        </w:rPr>
        <w:t>,</w:t>
      </w:r>
      <w:r w:rsidRPr="00D72123">
        <w:rPr>
          <w:rFonts w:ascii="Times New Roman" w:hAnsi="宋体"/>
          <w:szCs w:val="21"/>
        </w:rPr>
        <w:t>如图</w:t>
      </w:r>
      <w:r w:rsidRPr="00D72123">
        <w:rPr>
          <w:rFonts w:ascii="Times New Roman" w:hAnsi="Times New Roman"/>
          <w:szCs w:val="21"/>
        </w:rPr>
        <w:t>K3-17</w:t>
      </w:r>
      <w:r w:rsidRPr="00D72123">
        <w:rPr>
          <w:rFonts w:ascii="Times New Roman" w:hAnsi="宋体"/>
          <w:szCs w:val="21"/>
        </w:rPr>
        <w:t>所示</w:t>
      </w:r>
      <w:r w:rsidRPr="00D72123">
        <w:rPr>
          <w:rFonts w:ascii="Times New Roman" w:hAnsi="Times New Roman"/>
          <w:szCs w:val="21"/>
        </w:rPr>
        <w:t>,</w:t>
      </w:r>
      <w:r w:rsidRPr="00D72123">
        <w:rPr>
          <w:rFonts w:ascii="Times New Roman" w:hAnsi="宋体"/>
          <w:szCs w:val="21"/>
        </w:rPr>
        <w:t>得到数据</w:t>
      </w:r>
      <w:r w:rsidRPr="00D72123">
        <w:rPr>
          <w:rFonts w:ascii="Times New Roman" w:hAnsi="Times New Roman"/>
          <w:szCs w:val="21"/>
        </w:rPr>
        <w:t>,</w:t>
      </w:r>
      <w:r w:rsidRPr="00D72123">
        <w:rPr>
          <w:rFonts w:ascii="Times New Roman" w:hAnsi="宋体"/>
          <w:szCs w:val="21"/>
        </w:rPr>
        <w:t>如下表所示。</w:t>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575720" cy="902160"/>
            <wp:effectExtent l="0" t="0" r="0" b="0"/>
            <wp:docPr id="96" name="W2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001396" name="Image0045.jpeg"/>
                    <pic:cNvPicPr/>
                  </pic:nvPicPr>
                  <pic:blipFill>
                    <a:blip r:embed="rId32" cstate="print"/>
                    <a:stretch>
                      <a:fillRect/>
                    </a:stretch>
                  </pic:blipFill>
                  <pic:spPr>
                    <a:xfrm>
                      <a:off x="0" y="0"/>
                      <a:ext cx="1575720" cy="902160"/>
                    </a:xfrm>
                    <a:prstGeom prst="rect">
                      <a:avLst/>
                    </a:prstGeom>
                  </pic:spPr>
                </pic:pic>
              </a:graphicData>
            </a:graphic>
          </wp:inline>
        </w:drawing>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K3-17</w:t>
      </w: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firstRow="1" w:lastRow="0" w:firstColumn="1" w:lastColumn="0" w:noHBand="0" w:noVBand="1"/>
      </w:tblPr>
      <w:tblGrid>
        <w:gridCol w:w="1560"/>
        <w:gridCol w:w="696"/>
        <w:gridCol w:w="697"/>
        <w:gridCol w:w="697"/>
        <w:gridCol w:w="697"/>
        <w:gridCol w:w="697"/>
        <w:gridCol w:w="697"/>
        <w:gridCol w:w="696"/>
        <w:gridCol w:w="697"/>
        <w:gridCol w:w="697"/>
        <w:gridCol w:w="697"/>
        <w:gridCol w:w="697"/>
        <w:gridCol w:w="697"/>
      </w:tblGrid>
      <w:tr w:rsidR="00E4033E" w:rsidTr="007F775B">
        <w:trPr>
          <w:jc w:val="center"/>
        </w:trPr>
        <w:tc>
          <w:tcPr>
            <w:tcW w:w="1560"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宋体"/>
                <w:szCs w:val="21"/>
              </w:rPr>
              <w:t>物体高度</w:t>
            </w:r>
            <w:r w:rsidRPr="00D72123">
              <w:rPr>
                <w:rFonts w:ascii="Times New Roman" w:hAnsi="Times New Roman"/>
                <w:i/>
                <w:szCs w:val="21"/>
              </w:rPr>
              <w:t>h/</w:t>
            </w:r>
            <w:r w:rsidRPr="00D72123">
              <w:rPr>
                <w:rFonts w:ascii="Times New Roman" w:hAnsi="Times New Roman"/>
                <w:szCs w:val="21"/>
              </w:rPr>
              <w:t>m</w:t>
            </w:r>
          </w:p>
        </w:tc>
        <w:tc>
          <w:tcPr>
            <w:tcW w:w="2787" w:type="dxa"/>
            <w:gridSpan w:val="4"/>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4</w:t>
            </w:r>
          </w:p>
        </w:tc>
        <w:tc>
          <w:tcPr>
            <w:tcW w:w="2787" w:type="dxa"/>
            <w:gridSpan w:val="4"/>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2</w:t>
            </w:r>
          </w:p>
        </w:tc>
        <w:tc>
          <w:tcPr>
            <w:tcW w:w="2788" w:type="dxa"/>
            <w:gridSpan w:val="4"/>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1</w:t>
            </w:r>
          </w:p>
        </w:tc>
      </w:tr>
      <w:tr w:rsidR="00E4033E" w:rsidTr="007F775B">
        <w:trPr>
          <w:jc w:val="center"/>
        </w:trPr>
        <w:tc>
          <w:tcPr>
            <w:tcW w:w="1560"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宋体"/>
                <w:szCs w:val="21"/>
              </w:rPr>
              <w:t>距物体距离</w:t>
            </w:r>
            <w:r w:rsidRPr="00D72123">
              <w:rPr>
                <w:rFonts w:ascii="Times New Roman" w:hAnsi="Times New Roman"/>
                <w:i/>
                <w:szCs w:val="21"/>
              </w:rPr>
              <w:t>s/</w:t>
            </w:r>
            <w:r w:rsidRPr="00D72123">
              <w:rPr>
                <w:rFonts w:ascii="Times New Roman" w:hAnsi="Times New Roman"/>
                <w:szCs w:val="21"/>
              </w:rPr>
              <w:t>m</w:t>
            </w:r>
          </w:p>
        </w:tc>
        <w:tc>
          <w:tcPr>
            <w:tcW w:w="696"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8</w:t>
            </w:r>
          </w:p>
        </w:tc>
        <w:tc>
          <w:tcPr>
            <w:tcW w:w="697"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6</w:t>
            </w:r>
          </w:p>
        </w:tc>
        <w:tc>
          <w:tcPr>
            <w:tcW w:w="697"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4</w:t>
            </w:r>
          </w:p>
        </w:tc>
        <w:tc>
          <w:tcPr>
            <w:tcW w:w="697"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2</w:t>
            </w:r>
          </w:p>
        </w:tc>
        <w:tc>
          <w:tcPr>
            <w:tcW w:w="697"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8</w:t>
            </w:r>
          </w:p>
        </w:tc>
        <w:tc>
          <w:tcPr>
            <w:tcW w:w="697"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6</w:t>
            </w:r>
          </w:p>
        </w:tc>
        <w:tc>
          <w:tcPr>
            <w:tcW w:w="696"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4</w:t>
            </w:r>
          </w:p>
        </w:tc>
        <w:tc>
          <w:tcPr>
            <w:tcW w:w="697"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2</w:t>
            </w:r>
          </w:p>
        </w:tc>
        <w:tc>
          <w:tcPr>
            <w:tcW w:w="697"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8</w:t>
            </w:r>
          </w:p>
        </w:tc>
        <w:tc>
          <w:tcPr>
            <w:tcW w:w="697"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6</w:t>
            </w:r>
          </w:p>
        </w:tc>
        <w:tc>
          <w:tcPr>
            <w:tcW w:w="697"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4</w:t>
            </w:r>
          </w:p>
        </w:tc>
        <w:tc>
          <w:tcPr>
            <w:tcW w:w="697"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2</w:t>
            </w:r>
          </w:p>
        </w:tc>
      </w:tr>
      <w:tr w:rsidR="00E4033E" w:rsidTr="007F775B">
        <w:trPr>
          <w:jc w:val="center"/>
        </w:trPr>
        <w:tc>
          <w:tcPr>
            <w:tcW w:w="1560"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宋体"/>
                <w:szCs w:val="21"/>
              </w:rPr>
              <w:t>视角</w:t>
            </w:r>
            <w:r w:rsidRPr="00D72123">
              <w:rPr>
                <w:rFonts w:ascii="Times New Roman" w:hAnsi="Times New Roman"/>
                <w:i/>
                <w:szCs w:val="21"/>
              </w:rPr>
              <w:t>/</w:t>
            </w:r>
            <w:r w:rsidRPr="00D72123">
              <w:rPr>
                <w:rFonts w:ascii="Times New Roman" w:hAnsi="Times New Roman"/>
                <w:szCs w:val="21"/>
              </w:rPr>
              <w:t>°</w:t>
            </w:r>
          </w:p>
        </w:tc>
        <w:tc>
          <w:tcPr>
            <w:tcW w:w="696"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28</w:t>
            </w:r>
          </w:p>
        </w:tc>
        <w:tc>
          <w:tcPr>
            <w:tcW w:w="697"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36</w:t>
            </w:r>
            <w:r w:rsidRPr="00D72123">
              <w:rPr>
                <w:rFonts w:ascii="Times New Roman" w:hAnsi="Times New Roman"/>
                <w:i/>
                <w:szCs w:val="21"/>
              </w:rPr>
              <w:t>.</w:t>
            </w:r>
            <w:r w:rsidRPr="00D72123">
              <w:rPr>
                <w:rFonts w:ascii="Times New Roman" w:hAnsi="Times New Roman"/>
                <w:szCs w:val="21"/>
              </w:rPr>
              <w:t>8</w:t>
            </w:r>
          </w:p>
        </w:tc>
        <w:tc>
          <w:tcPr>
            <w:tcW w:w="697"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53</w:t>
            </w:r>
            <w:r w:rsidRPr="00D72123">
              <w:rPr>
                <w:rFonts w:ascii="Times New Roman" w:hAnsi="Times New Roman"/>
                <w:i/>
                <w:szCs w:val="21"/>
              </w:rPr>
              <w:t>.</w:t>
            </w:r>
            <w:r w:rsidRPr="00D72123">
              <w:rPr>
                <w:rFonts w:ascii="Times New Roman" w:hAnsi="Times New Roman"/>
                <w:szCs w:val="21"/>
              </w:rPr>
              <w:t>1</w:t>
            </w:r>
          </w:p>
        </w:tc>
        <w:tc>
          <w:tcPr>
            <w:tcW w:w="697"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90</w:t>
            </w:r>
          </w:p>
        </w:tc>
        <w:tc>
          <w:tcPr>
            <w:tcW w:w="697"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14</w:t>
            </w:r>
            <w:r w:rsidRPr="00D72123">
              <w:rPr>
                <w:rFonts w:ascii="Times New Roman" w:hAnsi="Times New Roman"/>
                <w:i/>
                <w:szCs w:val="21"/>
              </w:rPr>
              <w:t>.</w:t>
            </w:r>
            <w:r w:rsidRPr="00D72123">
              <w:rPr>
                <w:rFonts w:ascii="Times New Roman" w:hAnsi="Times New Roman"/>
                <w:szCs w:val="21"/>
              </w:rPr>
              <w:t>2</w:t>
            </w:r>
          </w:p>
        </w:tc>
        <w:tc>
          <w:tcPr>
            <w:tcW w:w="697"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19</w:t>
            </w:r>
          </w:p>
        </w:tc>
        <w:tc>
          <w:tcPr>
            <w:tcW w:w="696"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28</w:t>
            </w:r>
          </w:p>
        </w:tc>
        <w:tc>
          <w:tcPr>
            <w:tcW w:w="697"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53</w:t>
            </w:r>
          </w:p>
        </w:tc>
        <w:tc>
          <w:tcPr>
            <w:tcW w:w="697"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5</w:t>
            </w:r>
            <w:r w:rsidRPr="00D72123">
              <w:rPr>
                <w:rFonts w:ascii="Times New Roman" w:hAnsi="Times New Roman"/>
                <w:i/>
                <w:szCs w:val="21"/>
              </w:rPr>
              <w:t>.</w:t>
            </w:r>
            <w:r w:rsidRPr="00D72123">
              <w:rPr>
                <w:rFonts w:ascii="Times New Roman" w:hAnsi="Times New Roman"/>
                <w:szCs w:val="21"/>
              </w:rPr>
              <w:t>5</w:t>
            </w:r>
          </w:p>
        </w:tc>
        <w:tc>
          <w:tcPr>
            <w:tcW w:w="697"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9</w:t>
            </w:r>
            <w:r w:rsidRPr="00D72123">
              <w:rPr>
                <w:rFonts w:ascii="Times New Roman" w:hAnsi="Times New Roman"/>
                <w:i/>
                <w:szCs w:val="21"/>
              </w:rPr>
              <w:t>.</w:t>
            </w:r>
            <w:r w:rsidRPr="00D72123">
              <w:rPr>
                <w:rFonts w:ascii="Times New Roman" w:hAnsi="Times New Roman"/>
                <w:szCs w:val="21"/>
              </w:rPr>
              <w:t>5</w:t>
            </w:r>
          </w:p>
        </w:tc>
        <w:tc>
          <w:tcPr>
            <w:tcW w:w="697"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14</w:t>
            </w:r>
            <w:r w:rsidRPr="00D72123">
              <w:rPr>
                <w:rFonts w:ascii="Times New Roman" w:hAnsi="Times New Roman"/>
                <w:i/>
                <w:szCs w:val="21"/>
              </w:rPr>
              <w:t>.</w:t>
            </w:r>
            <w:r w:rsidRPr="00D72123">
              <w:rPr>
                <w:rFonts w:ascii="Times New Roman" w:hAnsi="Times New Roman"/>
                <w:szCs w:val="21"/>
              </w:rPr>
              <w:t>2</w:t>
            </w:r>
          </w:p>
        </w:tc>
        <w:tc>
          <w:tcPr>
            <w:tcW w:w="697" w:type="dxa"/>
            <w:tcMar>
              <w:left w:w="0" w:type="dxa"/>
              <w:right w:w="0" w:type="dxa"/>
            </w:tcMar>
            <w:vAlign w:val="center"/>
          </w:tcPr>
          <w:p w:rsidR="004612FC" w:rsidRPr="00D72123" w:rsidRDefault="00747FB5" w:rsidP="007F775B">
            <w:pPr>
              <w:snapToGrid w:val="0"/>
              <w:spacing w:line="360" w:lineRule="auto"/>
              <w:jc w:val="center"/>
              <w:rPr>
                <w:rFonts w:ascii="Times New Roman" w:hAnsi="Times New Roman"/>
                <w:szCs w:val="21"/>
              </w:rPr>
            </w:pPr>
            <w:r w:rsidRPr="00D72123">
              <w:rPr>
                <w:rFonts w:ascii="Times New Roman" w:hAnsi="Times New Roman"/>
                <w:szCs w:val="21"/>
              </w:rPr>
              <w:t>28</w:t>
            </w:r>
          </w:p>
        </w:tc>
      </w:tr>
    </w:tbl>
    <w:p w:rsidR="004612FC" w:rsidRPr="00D72123" w:rsidRDefault="00747FB5" w:rsidP="004612FC">
      <w:pPr>
        <w:snapToGrid w:val="0"/>
        <w:spacing w:line="360" w:lineRule="auto"/>
        <w:rPr>
          <w:rFonts w:ascii="Times New Roman" w:hAnsi="Times New Roman"/>
          <w:szCs w:val="21"/>
        </w:rPr>
      </w:pPr>
      <w:r w:rsidRPr="00D72123">
        <w:rPr>
          <w:rFonts w:ascii="Times New Roman" w:hAnsi="宋体"/>
          <w:szCs w:val="21"/>
        </w:rPr>
        <w:t>分析表格中的数据可得到的结论有</w:t>
      </w:r>
      <w:r w:rsidRPr="00D72123">
        <w:rPr>
          <w:rFonts w:ascii="Times New Roman" w:hAnsi="Times New Roman"/>
          <w:szCs w:val="21"/>
        </w:rPr>
        <w:t>:</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宋体"/>
          <w:szCs w:val="21"/>
        </w:rPr>
        <w:t>在观察相同高度的物体时</w:t>
      </w:r>
      <w:r w:rsidRPr="00D72123">
        <w:rPr>
          <w:rFonts w:ascii="Times New Roman" w:hAnsi="Times New Roman"/>
          <w:szCs w:val="21"/>
        </w:rPr>
        <w:t>,</w:t>
      </w:r>
      <w:r w:rsidRPr="00D72123">
        <w:rPr>
          <w:rFonts w:ascii="Times New Roman" w:hAnsi="宋体"/>
          <w:szCs w:val="21"/>
        </w:rPr>
        <w:t>视角的大小与</w:t>
      </w:r>
      <w:r w:rsidRPr="00D72123">
        <w:rPr>
          <w:rFonts w:ascii="Times New Roman" w:hAnsi="宋体"/>
          <w:i/>
          <w:szCs w:val="21"/>
          <w:u w:val="single" w:color="000000"/>
        </w:rPr>
        <w:t xml:space="preserve">　　　　　　　　</w:t>
      </w:r>
      <w:r w:rsidRPr="00D72123">
        <w:rPr>
          <w:rFonts w:ascii="Times New Roman" w:hAnsi="宋体"/>
          <w:szCs w:val="21"/>
        </w:rPr>
        <w:t>有关</w:t>
      </w:r>
      <w:r w:rsidRPr="00D72123">
        <w:rPr>
          <w:rFonts w:ascii="Times New Roman" w:hAnsi="Times New Roman"/>
          <w:szCs w:val="21"/>
        </w:rPr>
        <w:t>,</w:t>
      </w:r>
      <w:r w:rsidRPr="00D72123">
        <w:rPr>
          <w:rFonts w:ascii="Times New Roman" w:hAnsi="宋体"/>
          <w:i/>
          <w:szCs w:val="21"/>
          <w:u w:val="single" w:color="000000"/>
        </w:rPr>
        <w:t xml:space="preserve">　　　　</w:t>
      </w:r>
      <w:r w:rsidRPr="00D72123">
        <w:rPr>
          <w:rFonts w:ascii="Times New Roman" w:hAnsi="宋体"/>
          <w:szCs w:val="21"/>
        </w:rPr>
        <w:t>越远</w:t>
      </w:r>
      <w:r w:rsidRPr="00D72123">
        <w:rPr>
          <w:rFonts w:ascii="Times New Roman" w:hAnsi="Times New Roman"/>
          <w:szCs w:val="21"/>
        </w:rPr>
        <w:t>,</w:t>
      </w:r>
      <w:r w:rsidRPr="00D72123">
        <w:rPr>
          <w:rFonts w:ascii="Times New Roman" w:hAnsi="宋体"/>
          <w:szCs w:val="21"/>
        </w:rPr>
        <w:t>视角越</w:t>
      </w:r>
      <w:r w:rsidRPr="00D72123">
        <w:rPr>
          <w:rFonts w:ascii="Times New Roman" w:hAnsi="宋体"/>
          <w:i/>
          <w:szCs w:val="21"/>
          <w:u w:val="single" w:color="000000"/>
        </w:rPr>
        <w:t xml:space="preserve">　　　　</w:t>
      </w:r>
      <w:r w:rsidRPr="00D72123">
        <w:rPr>
          <w:rFonts w:ascii="Times New Roman" w:hAnsi="宋体"/>
          <w:szCs w:val="21"/>
        </w:rPr>
        <w:t>。</w:t>
      </w:r>
      <w:r w:rsidRPr="00D72123">
        <w:rPr>
          <w:rFonts w:ascii="Times New Roman" w:hAnsi="Times New Roman"/>
          <w:szCs w:val="21"/>
        </w:rPr>
        <w:t> </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宋体"/>
          <w:szCs w:val="21"/>
        </w:rPr>
        <w:t>观察者的眼睛与物体距离不变时</w:t>
      </w:r>
      <w:r w:rsidRPr="00D72123">
        <w:rPr>
          <w:rFonts w:ascii="Times New Roman" w:hAnsi="Times New Roman"/>
          <w:szCs w:val="21"/>
        </w:rPr>
        <w:t>,</w:t>
      </w:r>
      <w:r w:rsidRPr="00D72123">
        <w:rPr>
          <w:rFonts w:ascii="Times New Roman" w:hAnsi="宋体"/>
          <w:szCs w:val="21"/>
        </w:rPr>
        <w:t>视角的大小与</w:t>
      </w:r>
      <w:r w:rsidRPr="00D72123">
        <w:rPr>
          <w:rFonts w:ascii="Times New Roman" w:hAnsi="宋体"/>
          <w:i/>
          <w:szCs w:val="21"/>
          <w:u w:val="single" w:color="000000"/>
        </w:rPr>
        <w:t xml:space="preserve">　　　　　　</w:t>
      </w:r>
      <w:r w:rsidRPr="00D72123">
        <w:rPr>
          <w:rFonts w:ascii="Times New Roman" w:hAnsi="宋体"/>
          <w:szCs w:val="21"/>
        </w:rPr>
        <w:t>有关</w:t>
      </w:r>
      <w:r w:rsidRPr="00D72123">
        <w:rPr>
          <w:rFonts w:ascii="Times New Roman" w:hAnsi="Times New Roman"/>
          <w:szCs w:val="21"/>
        </w:rPr>
        <w:t>,</w:t>
      </w:r>
      <w:r w:rsidRPr="00D72123">
        <w:rPr>
          <w:rFonts w:ascii="Times New Roman" w:hAnsi="宋体"/>
          <w:i/>
          <w:szCs w:val="21"/>
          <w:u w:val="single" w:color="000000"/>
        </w:rPr>
        <w:t xml:space="preserve">　　　　</w:t>
      </w:r>
      <w:r w:rsidRPr="00D72123">
        <w:rPr>
          <w:rFonts w:ascii="Times New Roman" w:hAnsi="宋体"/>
          <w:szCs w:val="21"/>
        </w:rPr>
        <w:t>越大</w:t>
      </w:r>
      <w:r w:rsidRPr="00D72123">
        <w:rPr>
          <w:rFonts w:ascii="Times New Roman" w:hAnsi="Times New Roman"/>
          <w:szCs w:val="21"/>
        </w:rPr>
        <w:t>,</w:t>
      </w:r>
      <w:r w:rsidRPr="00D72123">
        <w:rPr>
          <w:rFonts w:ascii="Times New Roman" w:hAnsi="宋体"/>
          <w:szCs w:val="21"/>
        </w:rPr>
        <w:t>视角越</w:t>
      </w:r>
      <w:r w:rsidRPr="00D72123">
        <w:rPr>
          <w:rFonts w:ascii="Times New Roman" w:hAnsi="宋体"/>
          <w:i/>
          <w:szCs w:val="21"/>
          <w:u w:val="single" w:color="000000"/>
        </w:rPr>
        <w:t xml:space="preserve">　　　　</w:t>
      </w:r>
      <w:r w:rsidRPr="00D72123">
        <w:rPr>
          <w:rFonts w:ascii="Times New Roman" w:hAnsi="宋体"/>
          <w:szCs w:val="21"/>
        </w:rPr>
        <w:t>。</w:t>
      </w:r>
      <w:r w:rsidRPr="00D72123">
        <w:rPr>
          <w:rFonts w:ascii="Times New Roman" w:hAnsi="Times New Roman"/>
          <w:szCs w:val="21"/>
        </w:rPr>
        <w:t> </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20</w:t>
      </w:r>
      <w:r w:rsidRPr="00D72123">
        <w:rPr>
          <w:rFonts w:ascii="Times New Roman" w:hAnsi="Times New Roman"/>
          <w:i/>
          <w:szCs w:val="21"/>
        </w:rPr>
        <w:t>.</w:t>
      </w:r>
      <w:r w:rsidRPr="00D72123">
        <w:rPr>
          <w:rFonts w:ascii="Times New Roman" w:hAnsi="Times New Roman"/>
          <w:color w:val="4C4C4C"/>
          <w:szCs w:val="21"/>
        </w:rPr>
        <w:t>[2018·</w:t>
      </w:r>
      <w:r w:rsidRPr="00D72123">
        <w:rPr>
          <w:rFonts w:ascii="Times New Roman" w:hAnsi="宋体"/>
          <w:color w:val="4C4C4C"/>
          <w:szCs w:val="21"/>
        </w:rPr>
        <w:t>宜昌</w:t>
      </w:r>
      <w:r w:rsidRPr="00D72123">
        <w:rPr>
          <w:rFonts w:ascii="Times New Roman" w:hAnsi="Times New Roman"/>
          <w:color w:val="4C4C4C"/>
          <w:szCs w:val="21"/>
        </w:rPr>
        <w:t>]</w:t>
      </w:r>
      <w:r w:rsidRPr="00D72123">
        <w:rPr>
          <w:rFonts w:ascii="Times New Roman" w:hAnsi="宋体"/>
          <w:szCs w:val="21"/>
        </w:rPr>
        <w:t>五一期间小红随父亲到宜昌市磨基山公园游玩</w:t>
      </w:r>
      <w:r w:rsidRPr="00D72123">
        <w:rPr>
          <w:rFonts w:ascii="Times New Roman" w:hAnsi="Times New Roman"/>
          <w:szCs w:val="21"/>
        </w:rPr>
        <w:t>,</w:t>
      </w:r>
      <w:r w:rsidRPr="00D72123">
        <w:rPr>
          <w:rFonts w:ascii="Times New Roman" w:hAnsi="宋体"/>
          <w:szCs w:val="21"/>
        </w:rPr>
        <w:t>小红父亲用照相机拍摄了夷陵长江大桥的清晰照片</w:t>
      </w:r>
      <w:r w:rsidRPr="00D72123">
        <w:rPr>
          <w:rFonts w:ascii="Times New Roman" w:hAnsi="Times New Roman"/>
          <w:szCs w:val="21"/>
        </w:rPr>
        <w:t>,</w:t>
      </w:r>
      <w:r w:rsidRPr="00D72123">
        <w:rPr>
          <w:rFonts w:ascii="Times New Roman" w:hAnsi="宋体"/>
          <w:szCs w:val="21"/>
        </w:rPr>
        <w:t>小红发现相机中桥的像有点小</w:t>
      </w:r>
      <w:r w:rsidRPr="00D72123">
        <w:rPr>
          <w:rFonts w:ascii="Times New Roman" w:hAnsi="Times New Roman"/>
          <w:szCs w:val="21"/>
        </w:rPr>
        <w:t>,</w:t>
      </w:r>
      <w:r w:rsidRPr="00D72123">
        <w:rPr>
          <w:rFonts w:ascii="Times New Roman" w:hAnsi="宋体"/>
          <w:szCs w:val="21"/>
        </w:rPr>
        <w:t>提议能否把桥的像拍得更大一些</w:t>
      </w:r>
      <w:r w:rsidRPr="00D72123">
        <w:rPr>
          <w:rFonts w:ascii="Times New Roman" w:hAnsi="Times New Roman"/>
          <w:szCs w:val="21"/>
        </w:rPr>
        <w:t>,</w:t>
      </w:r>
      <w:r w:rsidRPr="00D72123">
        <w:rPr>
          <w:rFonts w:ascii="Times New Roman" w:hAnsi="宋体"/>
          <w:szCs w:val="21"/>
        </w:rPr>
        <w:t>她父亲便在更换相机镜头后在原地又拍摄了一张夷陵长江大桥的清晰照片</w:t>
      </w:r>
      <w:r w:rsidRPr="00D72123">
        <w:rPr>
          <w:rFonts w:ascii="Times New Roman" w:hAnsi="Times New Roman"/>
          <w:szCs w:val="21"/>
        </w:rPr>
        <w:t>,</w:t>
      </w:r>
      <w:r w:rsidRPr="00D72123">
        <w:rPr>
          <w:rFonts w:ascii="Times New Roman" w:hAnsi="宋体"/>
          <w:szCs w:val="21"/>
        </w:rPr>
        <w:t>如图</w:t>
      </w:r>
      <w:r w:rsidRPr="00D72123">
        <w:rPr>
          <w:rFonts w:ascii="Times New Roman" w:hAnsi="Times New Roman"/>
          <w:szCs w:val="21"/>
        </w:rPr>
        <w:t>K3-18</w:t>
      </w:r>
      <w:r w:rsidRPr="00D72123">
        <w:rPr>
          <w:rFonts w:ascii="Times New Roman" w:hAnsi="宋体"/>
          <w:szCs w:val="21"/>
        </w:rPr>
        <w:t>乙所示</w:t>
      </w:r>
      <w:r w:rsidRPr="00D72123">
        <w:rPr>
          <w:rFonts w:ascii="Times New Roman" w:hAnsi="Times New Roman"/>
          <w:szCs w:val="21"/>
        </w:rPr>
        <w:t>,</w:t>
      </w:r>
      <w:r w:rsidRPr="00D72123">
        <w:rPr>
          <w:rFonts w:ascii="Times New Roman" w:hAnsi="宋体"/>
          <w:szCs w:val="21"/>
        </w:rPr>
        <w:t>两次成像的大小不同是什么原因造成的呢</w:t>
      </w:r>
      <w:r w:rsidRPr="00D72123">
        <w:rPr>
          <w:rFonts w:ascii="Times New Roman" w:hAnsi="Times New Roman"/>
          <w:szCs w:val="21"/>
        </w:rPr>
        <w:t>?</w:t>
      </w:r>
      <w:r w:rsidRPr="00D72123">
        <w:rPr>
          <w:rFonts w:ascii="Times New Roman" w:hAnsi="宋体"/>
          <w:szCs w:val="21"/>
        </w:rPr>
        <w:t>她猜想是两个镜头的</w:t>
      </w:r>
      <w:r w:rsidR="002B1CCC">
        <w:rPr>
          <w:rFonts w:ascii="Times New Roman" w:hAnsi="宋体"/>
          <w:noProof/>
          <w:szCs w:val="21"/>
        </w:rPr>
        <w:drawing>
          <wp:inline distT="0" distB="0" distL="0" distR="0">
            <wp:extent cx="12700" cy="2032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65750840"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2700" cy="20320"/>
                    </a:xfrm>
                    <a:prstGeom prst="rect">
                      <a:avLst/>
                    </a:prstGeom>
                  </pic:spPr>
                </pic:pic>
              </a:graphicData>
            </a:graphic>
          </wp:inline>
        </w:drawing>
      </w:r>
      <w:r w:rsidRPr="00D72123">
        <w:rPr>
          <w:rFonts w:ascii="Times New Roman" w:hAnsi="宋体"/>
          <w:szCs w:val="21"/>
        </w:rPr>
        <w:t>焦距不同造成的。为了验证这一想法</w:t>
      </w:r>
      <w:r w:rsidRPr="00D72123">
        <w:rPr>
          <w:rFonts w:ascii="Times New Roman" w:hAnsi="Times New Roman"/>
          <w:szCs w:val="21"/>
        </w:rPr>
        <w:t>,</w:t>
      </w:r>
      <w:r w:rsidRPr="00D72123">
        <w:rPr>
          <w:rFonts w:ascii="Times New Roman" w:hAnsi="宋体"/>
          <w:szCs w:val="21"/>
        </w:rPr>
        <w:t>返校后</w:t>
      </w:r>
      <w:r w:rsidRPr="00D72123">
        <w:rPr>
          <w:rFonts w:ascii="Times New Roman" w:hAnsi="Times New Roman"/>
          <w:szCs w:val="21"/>
        </w:rPr>
        <w:t>,</w:t>
      </w:r>
      <w:r w:rsidRPr="00D72123">
        <w:rPr>
          <w:rFonts w:ascii="Times New Roman" w:hAnsi="宋体"/>
          <w:szCs w:val="21"/>
        </w:rPr>
        <w:t>她在学校实验室找来了一支蜡烛、焦距分别为</w:t>
      </w:r>
      <w:r w:rsidRPr="00D72123">
        <w:rPr>
          <w:rFonts w:ascii="Times New Roman" w:hAnsi="Times New Roman"/>
          <w:szCs w:val="21"/>
        </w:rPr>
        <w:t>5 cm</w:t>
      </w:r>
      <w:r w:rsidRPr="00D72123">
        <w:rPr>
          <w:rFonts w:ascii="Times New Roman" w:hAnsi="宋体"/>
          <w:szCs w:val="21"/>
        </w:rPr>
        <w:t>和</w:t>
      </w:r>
      <w:r w:rsidRPr="00D72123">
        <w:rPr>
          <w:rFonts w:ascii="Times New Roman" w:hAnsi="Times New Roman"/>
          <w:szCs w:val="21"/>
        </w:rPr>
        <w:t>10 cm</w:t>
      </w:r>
      <w:r w:rsidRPr="00D72123">
        <w:rPr>
          <w:rFonts w:ascii="Times New Roman" w:hAnsi="宋体"/>
          <w:szCs w:val="21"/>
        </w:rPr>
        <w:t>的两个凸透镜、光具座、光屏等器材进行了以下探究</w:t>
      </w:r>
      <w:r w:rsidRPr="00D72123">
        <w:rPr>
          <w:rFonts w:ascii="Times New Roman" w:hAnsi="Times New Roman"/>
          <w:szCs w:val="21"/>
        </w:rPr>
        <w:t>:</w:t>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2807280" cy="633960"/>
            <wp:effectExtent l="0" t="0" r="0" b="0"/>
            <wp:docPr id="97" name="sx8_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345952" name="Image0046.jpeg"/>
                    <pic:cNvPicPr/>
                  </pic:nvPicPr>
                  <pic:blipFill>
                    <a:blip r:embed="rId34" cstate="print"/>
                    <a:stretch>
                      <a:fillRect/>
                    </a:stretch>
                  </pic:blipFill>
                  <pic:spPr>
                    <a:xfrm>
                      <a:off x="0" y="0"/>
                      <a:ext cx="2807280" cy="633960"/>
                    </a:xfrm>
                    <a:prstGeom prst="rect">
                      <a:avLst/>
                    </a:prstGeom>
                  </pic:spPr>
                </pic:pic>
              </a:graphicData>
            </a:graphic>
          </wp:inline>
        </w:drawing>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K3-18</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宋体"/>
          <w:szCs w:val="21"/>
        </w:rPr>
        <w:t>如图丙所示</w:t>
      </w:r>
      <w:r w:rsidRPr="00D72123">
        <w:rPr>
          <w:rFonts w:ascii="Times New Roman" w:hAnsi="Times New Roman"/>
          <w:szCs w:val="21"/>
        </w:rPr>
        <w:t>,</w:t>
      </w:r>
      <w:r w:rsidRPr="00D72123">
        <w:rPr>
          <w:rFonts w:ascii="Times New Roman" w:hAnsi="宋体"/>
          <w:szCs w:val="21"/>
        </w:rPr>
        <w:t>她先将</w:t>
      </w:r>
      <w:r w:rsidRPr="00D72123">
        <w:rPr>
          <w:rFonts w:ascii="Times New Roman" w:hAnsi="Times New Roman"/>
          <w:i/>
          <w:szCs w:val="21"/>
        </w:rPr>
        <w:t>f=</w:t>
      </w:r>
      <w:r w:rsidRPr="00D72123">
        <w:rPr>
          <w:rFonts w:ascii="Times New Roman" w:hAnsi="Times New Roman"/>
          <w:szCs w:val="21"/>
        </w:rPr>
        <w:t>5 cm</w:t>
      </w:r>
      <w:r w:rsidRPr="00D72123">
        <w:rPr>
          <w:rFonts w:ascii="Times New Roman" w:hAnsi="宋体"/>
          <w:szCs w:val="21"/>
        </w:rPr>
        <w:t>的凸透镜固定在光具座</w:t>
      </w:r>
      <w:r w:rsidRPr="00D72123">
        <w:rPr>
          <w:rFonts w:ascii="Times New Roman" w:hAnsi="Times New Roman"/>
          <w:szCs w:val="21"/>
        </w:rPr>
        <w:t>50 cm</w:t>
      </w:r>
      <w:r w:rsidRPr="00D72123">
        <w:rPr>
          <w:rFonts w:ascii="Times New Roman" w:hAnsi="宋体"/>
          <w:szCs w:val="21"/>
        </w:rPr>
        <w:t>刻度线处</w:t>
      </w:r>
      <w:r w:rsidRPr="00D72123">
        <w:rPr>
          <w:rFonts w:ascii="Times New Roman" w:hAnsi="Times New Roman"/>
          <w:szCs w:val="21"/>
        </w:rPr>
        <w:t>,</w:t>
      </w:r>
      <w:r w:rsidRPr="00D72123">
        <w:rPr>
          <w:rFonts w:ascii="Times New Roman" w:hAnsi="宋体"/>
          <w:szCs w:val="21"/>
        </w:rPr>
        <w:t>再将蜡烛放在光具座</w:t>
      </w:r>
      <w:r w:rsidRPr="00D72123">
        <w:rPr>
          <w:rFonts w:ascii="Times New Roman" w:hAnsi="Times New Roman"/>
          <w:szCs w:val="21"/>
        </w:rPr>
        <w:t>10 cm</w:t>
      </w:r>
      <w:r w:rsidRPr="00D72123">
        <w:rPr>
          <w:rFonts w:ascii="Times New Roman" w:hAnsi="宋体"/>
          <w:szCs w:val="21"/>
        </w:rPr>
        <w:t>刻度线处</w:t>
      </w:r>
      <w:r w:rsidRPr="00D72123">
        <w:rPr>
          <w:rFonts w:ascii="Times New Roman" w:hAnsi="Times New Roman"/>
          <w:szCs w:val="21"/>
        </w:rPr>
        <w:t>,</w:t>
      </w:r>
      <w:r w:rsidRPr="00D72123">
        <w:rPr>
          <w:rFonts w:ascii="Times New Roman" w:hAnsi="宋体"/>
          <w:szCs w:val="21"/>
        </w:rPr>
        <w:t>移动光屏</w:t>
      </w:r>
      <w:r w:rsidRPr="00D72123">
        <w:rPr>
          <w:rFonts w:ascii="Times New Roman" w:hAnsi="Times New Roman"/>
          <w:szCs w:val="21"/>
        </w:rPr>
        <w:t>,</w:t>
      </w:r>
      <w:r w:rsidRPr="00D72123">
        <w:rPr>
          <w:rFonts w:ascii="Times New Roman" w:hAnsi="宋体"/>
          <w:szCs w:val="21"/>
        </w:rPr>
        <w:t>使光屏上出现清晰的像</w:t>
      </w:r>
      <w:r w:rsidRPr="00D72123">
        <w:rPr>
          <w:rFonts w:ascii="Times New Roman" w:hAnsi="Times New Roman"/>
          <w:szCs w:val="21"/>
        </w:rPr>
        <w:t>,</w:t>
      </w:r>
      <w:r w:rsidRPr="00D72123">
        <w:rPr>
          <w:rFonts w:ascii="Times New Roman" w:hAnsi="宋体"/>
          <w:szCs w:val="21"/>
        </w:rPr>
        <w:t>此时的像是一个倒立、</w:t>
      </w:r>
      <w:r w:rsidRPr="00D72123">
        <w:rPr>
          <w:rFonts w:ascii="Times New Roman" w:hAnsi="宋体"/>
          <w:i/>
          <w:szCs w:val="21"/>
          <w:u w:val="single" w:color="000000"/>
        </w:rPr>
        <w:t xml:space="preserve">　　　　</w:t>
      </w:r>
      <w:r w:rsidRPr="00D72123">
        <w:rPr>
          <w:rFonts w:ascii="Times New Roman" w:hAnsi="宋体"/>
          <w:szCs w:val="21"/>
        </w:rPr>
        <w:t>的实像。</w:t>
      </w:r>
      <w:r w:rsidRPr="00D72123">
        <w:rPr>
          <w:rFonts w:ascii="Times New Roman" w:hAnsi="Times New Roman"/>
          <w:szCs w:val="21"/>
        </w:rPr>
        <w:t> </w:t>
      </w:r>
    </w:p>
    <w:p w:rsidR="005C76FC" w:rsidRDefault="00747FB5" w:rsidP="004612FC">
      <w:pPr>
        <w:snapToGrid w:val="0"/>
        <w:spacing w:line="360" w:lineRule="auto"/>
        <w:rPr>
          <w:rFonts w:ascii="Times New Roman" w:hAnsi="宋体"/>
          <w:szCs w:val="21"/>
        </w:rPr>
      </w:pPr>
      <w:r w:rsidRPr="00D72123">
        <w:rPr>
          <w:rFonts w:ascii="Times New Roman" w:hAnsi="Times New Roman"/>
          <w:szCs w:val="21"/>
        </w:rPr>
        <w:t>(2)</w:t>
      </w:r>
      <w:r w:rsidRPr="00D72123">
        <w:rPr>
          <w:rFonts w:ascii="Times New Roman" w:hAnsi="宋体"/>
          <w:szCs w:val="21"/>
        </w:rPr>
        <w:t>接下来她换用</w:t>
      </w:r>
      <w:r w:rsidRPr="00D72123">
        <w:rPr>
          <w:rFonts w:ascii="Times New Roman" w:hAnsi="Times New Roman"/>
          <w:i/>
          <w:szCs w:val="21"/>
        </w:rPr>
        <w:t>f=</w:t>
      </w:r>
      <w:r w:rsidRPr="00D72123">
        <w:rPr>
          <w:rFonts w:ascii="Times New Roman" w:hAnsi="Times New Roman"/>
          <w:szCs w:val="21"/>
        </w:rPr>
        <w:t>10 cm</w:t>
      </w:r>
      <w:r w:rsidRPr="00D72123">
        <w:rPr>
          <w:rFonts w:ascii="Times New Roman" w:hAnsi="宋体"/>
          <w:szCs w:val="21"/>
        </w:rPr>
        <w:t>的凸透镜</w:t>
      </w:r>
      <w:r w:rsidRPr="00D72123">
        <w:rPr>
          <w:rFonts w:ascii="Times New Roman" w:hAnsi="Times New Roman"/>
          <w:szCs w:val="21"/>
        </w:rPr>
        <w:t>,</w:t>
      </w:r>
      <w:r w:rsidRPr="00D72123">
        <w:rPr>
          <w:rFonts w:ascii="Times New Roman" w:hAnsi="宋体"/>
          <w:szCs w:val="21"/>
        </w:rPr>
        <w:t>仍然固定在光具座</w:t>
      </w:r>
      <w:r w:rsidRPr="00D72123">
        <w:rPr>
          <w:rFonts w:ascii="Times New Roman" w:hAnsi="Times New Roman"/>
          <w:szCs w:val="21"/>
        </w:rPr>
        <w:t>50 cm</w:t>
      </w:r>
      <w:r w:rsidRPr="00D72123">
        <w:rPr>
          <w:rFonts w:ascii="Times New Roman" w:hAnsi="宋体"/>
          <w:szCs w:val="21"/>
        </w:rPr>
        <w:t>刻度线处</w:t>
      </w:r>
      <w:r w:rsidRPr="00D72123">
        <w:rPr>
          <w:rFonts w:ascii="Times New Roman" w:hAnsi="Times New Roman"/>
          <w:szCs w:val="21"/>
        </w:rPr>
        <w:t>,</w:t>
      </w:r>
      <w:r w:rsidRPr="00D72123">
        <w:rPr>
          <w:rFonts w:ascii="Times New Roman" w:hAnsi="宋体"/>
          <w:szCs w:val="21"/>
        </w:rPr>
        <w:t>为了再次得到清晰的像</w:t>
      </w:r>
      <w:r w:rsidRPr="00D72123">
        <w:rPr>
          <w:rFonts w:ascii="Times New Roman" w:hAnsi="Times New Roman"/>
          <w:szCs w:val="21"/>
        </w:rPr>
        <w:t>,</w:t>
      </w:r>
      <w:r w:rsidRPr="00D72123">
        <w:rPr>
          <w:rFonts w:ascii="Times New Roman" w:hAnsi="宋体"/>
          <w:szCs w:val="21"/>
        </w:rPr>
        <w:t>她应该保持</w:t>
      </w:r>
    </w:p>
    <w:p w:rsidR="004612FC" w:rsidRPr="00D72123" w:rsidRDefault="00747FB5" w:rsidP="004612FC">
      <w:pPr>
        <w:snapToGrid w:val="0"/>
        <w:spacing w:line="360" w:lineRule="auto"/>
        <w:rPr>
          <w:rFonts w:ascii="Times New Roman" w:hAnsi="Times New Roman"/>
          <w:szCs w:val="21"/>
        </w:rPr>
      </w:pPr>
      <w:r w:rsidRPr="00D72123">
        <w:rPr>
          <w:rFonts w:ascii="Times New Roman" w:hAnsi="宋体"/>
          <w:i/>
          <w:szCs w:val="21"/>
          <w:u w:val="single" w:color="000000"/>
        </w:rPr>
        <w:t xml:space="preserve">　　　　　</w:t>
      </w:r>
      <w:r w:rsidRPr="00D72123">
        <w:rPr>
          <w:rFonts w:ascii="Times New Roman" w:hAnsi="宋体"/>
          <w:szCs w:val="21"/>
        </w:rPr>
        <w:t>不变</w:t>
      </w:r>
      <w:r w:rsidRPr="00D72123">
        <w:rPr>
          <w:rFonts w:ascii="Times New Roman" w:hAnsi="Times New Roman"/>
          <w:szCs w:val="21"/>
        </w:rPr>
        <w:t>,</w:t>
      </w:r>
      <w:r w:rsidRPr="00D72123">
        <w:rPr>
          <w:rFonts w:ascii="Times New Roman" w:hAnsi="宋体"/>
          <w:szCs w:val="21"/>
        </w:rPr>
        <w:t>移动</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直到光屏上出现清晰的像为止。</w:t>
      </w:r>
      <w:r w:rsidRPr="00D72123">
        <w:rPr>
          <w:rFonts w:ascii="Times New Roman" w:hAnsi="Times New Roman"/>
          <w:szCs w:val="21"/>
        </w:rPr>
        <w:t> </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(3)</w:t>
      </w:r>
      <w:r w:rsidRPr="00D72123">
        <w:rPr>
          <w:rFonts w:ascii="Times New Roman" w:hAnsi="宋体"/>
          <w:szCs w:val="21"/>
        </w:rPr>
        <w:t>对比两次实验中像的大小</w:t>
      </w:r>
      <w:r w:rsidRPr="00D72123">
        <w:rPr>
          <w:rFonts w:ascii="Times New Roman" w:hAnsi="Times New Roman"/>
          <w:szCs w:val="21"/>
        </w:rPr>
        <w:t>,</w:t>
      </w:r>
      <w:r w:rsidRPr="00D72123">
        <w:rPr>
          <w:rFonts w:ascii="Times New Roman" w:hAnsi="宋体"/>
          <w:szCs w:val="21"/>
        </w:rPr>
        <w:t>发现第二次成的像比第一次稍大</w:t>
      </w:r>
      <w:r w:rsidRPr="00D72123">
        <w:rPr>
          <w:rFonts w:ascii="Times New Roman" w:hAnsi="Times New Roman"/>
          <w:szCs w:val="21"/>
        </w:rPr>
        <w:t>,</w:t>
      </w:r>
      <w:r w:rsidRPr="00D72123">
        <w:rPr>
          <w:rFonts w:ascii="Times New Roman" w:hAnsi="宋体"/>
          <w:szCs w:val="21"/>
        </w:rPr>
        <w:t>据此小红得出的结论是</w:t>
      </w:r>
      <w:r w:rsidR="005C76FC">
        <w:rPr>
          <w:rFonts w:ascii="Times New Roman" w:hAnsi="宋体" w:hint="eastAsia"/>
          <w:i/>
          <w:szCs w:val="21"/>
          <w:u w:val="single" w:color="000000"/>
        </w:rPr>
        <w:t xml:space="preserve">  </w:t>
      </w:r>
      <w:r w:rsidR="002B1CCC">
        <w:rPr>
          <w:rFonts w:ascii="Times New Roman" w:hAnsi="宋体" w:hint="eastAsia"/>
          <w:i/>
          <w:noProof/>
          <w:szCs w:val="21"/>
          <w:u w:val="single" w:color="000000"/>
        </w:rPr>
        <w:drawing>
          <wp:inline distT="0" distB="0" distL="0" distR="0">
            <wp:extent cx="21590" cy="2032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92434711"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21590" cy="20320"/>
                    </a:xfrm>
                    <a:prstGeom prst="rect">
                      <a:avLst/>
                    </a:prstGeom>
                  </pic:spPr>
                </pic:pic>
              </a:graphicData>
            </a:graphic>
          </wp:inline>
        </w:drawing>
      </w:r>
      <w:r w:rsidR="005C76FC">
        <w:rPr>
          <w:rFonts w:ascii="Times New Roman" w:hAnsi="宋体" w:hint="eastAsia"/>
          <w:i/>
          <w:szCs w:val="21"/>
          <w:u w:val="single" w:color="000000"/>
        </w:rPr>
        <w:t xml:space="preserve">                </w:t>
      </w:r>
      <w:r w:rsidRPr="00D72123">
        <w:rPr>
          <w:rFonts w:ascii="Times New Roman" w:hAnsi="宋体"/>
          <w:szCs w:val="21"/>
        </w:rPr>
        <w:t>。</w:t>
      </w:r>
      <w:r w:rsidRPr="00D72123">
        <w:rPr>
          <w:rFonts w:ascii="Times New Roman" w:hAnsi="Times New Roman"/>
          <w:szCs w:val="21"/>
        </w:rPr>
        <w:t> </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(4)</w:t>
      </w:r>
      <w:r w:rsidRPr="00D72123">
        <w:rPr>
          <w:rFonts w:ascii="Times New Roman" w:hAnsi="宋体"/>
          <w:szCs w:val="21"/>
        </w:rPr>
        <w:t>用照相机拍照时</w:t>
      </w:r>
      <w:r w:rsidRPr="00D72123">
        <w:rPr>
          <w:rFonts w:ascii="Times New Roman" w:hAnsi="Times New Roman"/>
          <w:szCs w:val="21"/>
        </w:rPr>
        <w:t>,</w:t>
      </w:r>
      <w:r w:rsidRPr="00D72123">
        <w:rPr>
          <w:rFonts w:ascii="Times New Roman" w:hAnsi="宋体"/>
          <w:szCs w:val="21"/>
        </w:rPr>
        <w:t>要想成的像更大</w:t>
      </w:r>
      <w:r w:rsidRPr="00D72123">
        <w:rPr>
          <w:rFonts w:ascii="Times New Roman" w:hAnsi="Times New Roman"/>
          <w:szCs w:val="21"/>
        </w:rPr>
        <w:t>,</w:t>
      </w:r>
      <w:r w:rsidRPr="00D72123">
        <w:rPr>
          <w:rFonts w:ascii="Times New Roman" w:hAnsi="宋体"/>
          <w:szCs w:val="21"/>
        </w:rPr>
        <w:t>除了更换相机镜头外</w:t>
      </w:r>
      <w:r w:rsidRPr="00D72123">
        <w:rPr>
          <w:rFonts w:ascii="Times New Roman" w:hAnsi="Times New Roman"/>
          <w:szCs w:val="21"/>
        </w:rPr>
        <w:t>,</w:t>
      </w:r>
      <w:r w:rsidRPr="00D72123">
        <w:rPr>
          <w:rFonts w:ascii="Times New Roman" w:hAnsi="宋体"/>
          <w:szCs w:val="21"/>
        </w:rPr>
        <w:t>还可以</w:t>
      </w:r>
      <w:r w:rsidRPr="00D72123">
        <w:rPr>
          <w:rFonts w:ascii="Times New Roman" w:hAnsi="宋体"/>
          <w:i/>
          <w:szCs w:val="21"/>
          <w:u w:val="single" w:color="000000"/>
        </w:rPr>
        <w:t xml:space="preserve">　　　　　　</w:t>
      </w:r>
      <w:r w:rsidRPr="00D72123">
        <w:rPr>
          <w:rFonts w:ascii="Times New Roman" w:hAnsi="宋体"/>
          <w:szCs w:val="21"/>
        </w:rPr>
        <w:t>。</w:t>
      </w:r>
      <w:r w:rsidRPr="00D72123">
        <w:rPr>
          <w:rFonts w:ascii="Times New Roman" w:hAnsi="Times New Roman"/>
          <w:szCs w:val="21"/>
        </w:rPr>
        <w:t> </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21</w:t>
      </w:r>
      <w:r w:rsidRPr="00D72123">
        <w:rPr>
          <w:rFonts w:ascii="Times New Roman" w:hAnsi="Times New Roman"/>
          <w:i/>
          <w:szCs w:val="21"/>
        </w:rPr>
        <w:t>.</w:t>
      </w:r>
      <w:r w:rsidRPr="00D72123">
        <w:rPr>
          <w:rFonts w:ascii="Times New Roman" w:hAnsi="Times New Roman"/>
          <w:color w:val="4C4C4C"/>
          <w:szCs w:val="21"/>
        </w:rPr>
        <w:t>[</w:t>
      </w:r>
      <w:r w:rsidRPr="00D72123">
        <w:rPr>
          <w:rFonts w:ascii="Times New Roman" w:hAnsi="宋体"/>
          <w:color w:val="4C4C4C"/>
          <w:szCs w:val="21"/>
        </w:rPr>
        <w:t>原创</w:t>
      </w:r>
      <w:r w:rsidRPr="00D72123">
        <w:rPr>
          <w:rFonts w:ascii="Times New Roman" w:hAnsi="Times New Roman"/>
          <w:color w:val="4C4C4C"/>
          <w:szCs w:val="21"/>
        </w:rPr>
        <w:t>]</w:t>
      </w:r>
      <w:r w:rsidRPr="00D72123">
        <w:rPr>
          <w:rFonts w:ascii="Times New Roman" w:hAnsi="宋体"/>
          <w:szCs w:val="21"/>
        </w:rPr>
        <w:t>物理兴趣小组在</w:t>
      </w:r>
      <w:r w:rsidRPr="00D72123">
        <w:rPr>
          <w:rFonts w:ascii="Times New Roman" w:hAnsi="Times New Roman"/>
          <w:szCs w:val="21"/>
        </w:rPr>
        <w:t>“</w:t>
      </w:r>
      <w:r w:rsidRPr="00D72123">
        <w:rPr>
          <w:rFonts w:ascii="Times New Roman" w:hAnsi="宋体"/>
          <w:szCs w:val="21"/>
        </w:rPr>
        <w:t>自制照相机模型</w:t>
      </w:r>
      <w:r w:rsidRPr="00D72123">
        <w:rPr>
          <w:rFonts w:ascii="Times New Roman" w:hAnsi="Times New Roman"/>
          <w:szCs w:val="21"/>
        </w:rPr>
        <w:t>”</w:t>
      </w:r>
      <w:r w:rsidRPr="00D72123">
        <w:rPr>
          <w:rFonts w:ascii="Times New Roman" w:hAnsi="宋体"/>
          <w:szCs w:val="21"/>
        </w:rPr>
        <w:t>活动中</w:t>
      </w:r>
      <w:r w:rsidRPr="00D72123">
        <w:rPr>
          <w:rFonts w:ascii="Times New Roman" w:hAnsi="Times New Roman"/>
          <w:szCs w:val="21"/>
        </w:rPr>
        <w:t>,</w:t>
      </w:r>
      <w:r w:rsidRPr="00D72123">
        <w:rPr>
          <w:rFonts w:ascii="Times New Roman" w:hAnsi="宋体"/>
          <w:szCs w:val="21"/>
        </w:rPr>
        <w:t>经历了下面几个环节</w:t>
      </w:r>
      <w:r w:rsidRPr="00D72123">
        <w:rPr>
          <w:rFonts w:ascii="Times New Roman" w:hAnsi="Times New Roman"/>
          <w:szCs w:val="21"/>
        </w:rPr>
        <w:t>:</w:t>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2346840" cy="1020960"/>
            <wp:effectExtent l="0" t="0" r="0" b="0"/>
            <wp:docPr id="98" name="W2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251989" name="Image0047.jpeg"/>
                    <pic:cNvPicPr/>
                  </pic:nvPicPr>
                  <pic:blipFill>
                    <a:blip r:embed="rId36" cstate="print"/>
                    <a:stretch>
                      <a:fillRect/>
                    </a:stretch>
                  </pic:blipFill>
                  <pic:spPr>
                    <a:xfrm>
                      <a:off x="0" y="0"/>
                      <a:ext cx="2346840" cy="1020960"/>
                    </a:xfrm>
                    <a:prstGeom prst="rect">
                      <a:avLst/>
                    </a:prstGeom>
                  </pic:spPr>
                </pic:pic>
              </a:graphicData>
            </a:graphic>
          </wp:inline>
        </w:drawing>
      </w:r>
      <w:r>
        <w:rPr>
          <w:rFonts w:ascii="Times New Roman" w:hAnsi="Times New Roman" w:hint="eastAsia"/>
          <w:szCs w:val="21"/>
        </w:rPr>
        <w:t xml:space="preserve">     </w:t>
      </w:r>
      <w:r w:rsidRPr="00D72123">
        <w:rPr>
          <w:rFonts w:ascii="Times New Roman" w:hAnsi="Times New Roman"/>
          <w:noProof/>
          <w:szCs w:val="21"/>
        </w:rPr>
        <w:drawing>
          <wp:inline distT="0" distB="0" distL="0" distR="0">
            <wp:extent cx="2786040" cy="996840"/>
            <wp:effectExtent l="0" t="0" r="0" b="0"/>
            <wp:docPr id="116" name="W2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861326" name="Image0048.jpeg"/>
                    <pic:cNvPicPr/>
                  </pic:nvPicPr>
                  <pic:blipFill>
                    <a:blip r:embed="rId37" cstate="print"/>
                    <a:stretch>
                      <a:fillRect/>
                    </a:stretch>
                  </pic:blipFill>
                  <pic:spPr>
                    <a:xfrm>
                      <a:off x="0" y="0"/>
                      <a:ext cx="2786040" cy="996840"/>
                    </a:xfrm>
                    <a:prstGeom prst="rect">
                      <a:avLst/>
                    </a:prstGeom>
                  </pic:spPr>
                </pic:pic>
              </a:graphicData>
            </a:graphic>
          </wp:inline>
        </w:drawing>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K3-19</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宋体"/>
          <w:szCs w:val="21"/>
        </w:rPr>
        <w:t>他们收集了几个凸透镜</w:t>
      </w:r>
      <w:r w:rsidRPr="00D72123">
        <w:rPr>
          <w:rFonts w:ascii="Times New Roman" w:hAnsi="Times New Roman"/>
          <w:szCs w:val="21"/>
        </w:rPr>
        <w:t>,</w:t>
      </w:r>
      <w:r w:rsidRPr="00D72123">
        <w:rPr>
          <w:rFonts w:ascii="Times New Roman" w:hAnsi="宋体"/>
          <w:szCs w:val="21"/>
        </w:rPr>
        <w:t>先就每个透镜的焦距</w:t>
      </w:r>
      <w:r w:rsidRPr="00D72123">
        <w:rPr>
          <w:rFonts w:ascii="Times New Roman" w:hAnsi="Times New Roman"/>
          <w:i/>
          <w:szCs w:val="21"/>
        </w:rPr>
        <w:t>f</w:t>
      </w:r>
      <w:r w:rsidRPr="00D72123">
        <w:rPr>
          <w:rFonts w:ascii="Times New Roman" w:hAnsi="宋体"/>
          <w:szCs w:val="21"/>
        </w:rPr>
        <w:t>进行了测量</w:t>
      </w:r>
      <w:r w:rsidRPr="00D72123">
        <w:rPr>
          <w:rFonts w:ascii="Times New Roman" w:hAnsi="Times New Roman"/>
          <w:szCs w:val="21"/>
        </w:rPr>
        <w:t>,</w:t>
      </w:r>
      <w:r w:rsidRPr="00D72123">
        <w:rPr>
          <w:rFonts w:ascii="Times New Roman" w:hAnsi="宋体"/>
          <w:szCs w:val="21"/>
        </w:rPr>
        <w:t>以便选取合适的透镜来制作模型。</w:t>
      </w:r>
    </w:p>
    <w:p w:rsidR="004612FC" w:rsidRPr="00D72123" w:rsidRDefault="00747FB5" w:rsidP="004612FC">
      <w:pPr>
        <w:snapToGrid w:val="0"/>
        <w:spacing w:line="360" w:lineRule="auto"/>
        <w:rPr>
          <w:rFonts w:ascii="Times New Roman" w:hAnsi="Times New Roman"/>
          <w:szCs w:val="21"/>
        </w:rPr>
      </w:pPr>
      <w:r w:rsidRPr="00F872A5">
        <w:rPr>
          <w:rFonts w:ascii="宋体" w:hAnsi="宋体"/>
          <w:szCs w:val="21"/>
        </w:rPr>
        <w:lastRenderedPageBreak/>
        <w:t>①</w:t>
      </w:r>
      <w:r w:rsidRPr="00D72123">
        <w:rPr>
          <w:rFonts w:ascii="Times New Roman" w:hAnsi="宋体"/>
          <w:szCs w:val="21"/>
        </w:rPr>
        <w:t>做图</w:t>
      </w:r>
      <w:r w:rsidRPr="00D72123">
        <w:rPr>
          <w:rFonts w:ascii="Times New Roman" w:hAnsi="Times New Roman"/>
          <w:szCs w:val="21"/>
        </w:rPr>
        <w:t>K3-19</w:t>
      </w:r>
      <w:r w:rsidRPr="00D72123">
        <w:rPr>
          <w:rFonts w:ascii="Times New Roman" w:hAnsi="宋体"/>
          <w:szCs w:val="21"/>
        </w:rPr>
        <w:t>甲所示实验时</w:t>
      </w:r>
      <w:r w:rsidRPr="00D72123">
        <w:rPr>
          <w:rFonts w:ascii="Times New Roman" w:hAnsi="Times New Roman"/>
          <w:szCs w:val="21"/>
        </w:rPr>
        <w:t>,</w:t>
      </w:r>
      <w:r w:rsidRPr="00D72123">
        <w:rPr>
          <w:rFonts w:ascii="Times New Roman" w:hAnsi="宋体"/>
          <w:szCs w:val="21"/>
        </w:rPr>
        <w:t>镜面垂直于阳光</w:t>
      </w:r>
      <w:r w:rsidRPr="00D72123">
        <w:rPr>
          <w:rFonts w:ascii="Times New Roman" w:hAnsi="Times New Roman"/>
          <w:szCs w:val="21"/>
        </w:rPr>
        <w:t>,</w:t>
      </w:r>
      <w:r w:rsidRPr="00D72123">
        <w:rPr>
          <w:rFonts w:ascii="Times New Roman" w:hAnsi="宋体"/>
          <w:szCs w:val="21"/>
        </w:rPr>
        <w:t>在透镜下面放上白纸</w:t>
      </w:r>
      <w:r w:rsidRPr="00D72123">
        <w:rPr>
          <w:rFonts w:ascii="Times New Roman" w:hAnsi="Times New Roman"/>
          <w:szCs w:val="21"/>
        </w:rPr>
        <w:t>(</w:t>
      </w:r>
      <w:r w:rsidRPr="00D72123">
        <w:rPr>
          <w:rFonts w:ascii="Times New Roman" w:hAnsi="宋体"/>
          <w:szCs w:val="21"/>
        </w:rPr>
        <w:t>纸、镜平行</w:t>
      </w:r>
      <w:r w:rsidRPr="00D72123">
        <w:rPr>
          <w:rFonts w:ascii="Times New Roman" w:hAnsi="Times New Roman"/>
          <w:szCs w:val="21"/>
        </w:rPr>
        <w:t>),</w:t>
      </w:r>
      <w:r w:rsidRPr="00D72123">
        <w:rPr>
          <w:rFonts w:ascii="Times New Roman" w:hAnsi="宋体"/>
          <w:szCs w:val="21"/>
        </w:rPr>
        <w:t>测出透镜与白纸间距</w:t>
      </w:r>
      <w:r w:rsidRPr="00D72123">
        <w:rPr>
          <w:rFonts w:ascii="Times New Roman" w:hAnsi="Times New Roman"/>
          <w:i/>
          <w:szCs w:val="21"/>
        </w:rPr>
        <w:t>s</w:t>
      </w:r>
      <w:r w:rsidRPr="00D72123">
        <w:rPr>
          <w:rFonts w:ascii="Times New Roman" w:hAnsi="宋体"/>
          <w:szCs w:val="21"/>
        </w:rPr>
        <w:t>与对应的白纸被烤焦的时间</w:t>
      </w:r>
      <w:r w:rsidRPr="00D72123">
        <w:rPr>
          <w:rFonts w:ascii="Times New Roman" w:hAnsi="Times New Roman"/>
          <w:i/>
          <w:szCs w:val="21"/>
        </w:rPr>
        <w:t>t</w:t>
      </w:r>
      <w:r w:rsidRPr="00D72123">
        <w:rPr>
          <w:rFonts w:ascii="Times New Roman" w:hAnsi="Times New Roman"/>
          <w:szCs w:val="21"/>
        </w:rPr>
        <w:t>,</w:t>
      </w:r>
      <w:r w:rsidRPr="00D72123">
        <w:rPr>
          <w:rFonts w:ascii="Times New Roman" w:hAnsi="宋体"/>
          <w:szCs w:val="21"/>
        </w:rPr>
        <w:t>绘出图乙</w:t>
      </w:r>
      <w:r w:rsidRPr="00D72123">
        <w:rPr>
          <w:rFonts w:ascii="Times New Roman" w:hAnsi="Times New Roman"/>
          <w:szCs w:val="21"/>
        </w:rPr>
        <w:t>,</w:t>
      </w:r>
      <w:r w:rsidRPr="00D72123">
        <w:rPr>
          <w:rFonts w:ascii="Times New Roman" w:hAnsi="宋体"/>
          <w:szCs w:val="21"/>
        </w:rPr>
        <w:t>可判断该透镜的焦距</w:t>
      </w:r>
      <w:r w:rsidRPr="00D72123">
        <w:rPr>
          <w:rFonts w:ascii="Times New Roman" w:hAnsi="Times New Roman"/>
          <w:i/>
          <w:szCs w:val="21"/>
        </w:rPr>
        <w:t>f</w:t>
      </w:r>
      <w:r w:rsidRPr="00D72123">
        <w:rPr>
          <w:rFonts w:ascii="Times New Roman" w:hAnsi="宋体"/>
          <w:szCs w:val="21"/>
        </w:rPr>
        <w:t>为</w:t>
      </w:r>
      <w:r w:rsidRPr="00D72123">
        <w:rPr>
          <w:rFonts w:ascii="Times New Roman" w:hAnsi="宋体"/>
          <w:i/>
          <w:szCs w:val="21"/>
          <w:u w:val="single" w:color="000000"/>
        </w:rPr>
        <w:t xml:space="preserve">　　　　</w:t>
      </w:r>
      <w:r w:rsidRPr="00D72123">
        <w:rPr>
          <w:rFonts w:ascii="Times New Roman" w:hAnsi="Times New Roman"/>
          <w:szCs w:val="21"/>
        </w:rPr>
        <w:t>cm</w:t>
      </w:r>
      <w:r w:rsidRPr="00D72123">
        <w:rPr>
          <w:rFonts w:ascii="Times New Roman" w:hAnsi="宋体"/>
          <w:szCs w:val="21"/>
        </w:rPr>
        <w:t>。</w:t>
      </w:r>
      <w:r w:rsidRPr="00D72123">
        <w:rPr>
          <w:rFonts w:ascii="Times New Roman" w:hAnsi="Times New Roman"/>
          <w:szCs w:val="21"/>
        </w:rPr>
        <w:t> </w:t>
      </w:r>
    </w:p>
    <w:p w:rsidR="004612FC" w:rsidRPr="00D72123" w:rsidRDefault="00747FB5" w:rsidP="004612FC">
      <w:pPr>
        <w:snapToGrid w:val="0"/>
        <w:spacing w:line="360" w:lineRule="auto"/>
        <w:rPr>
          <w:rFonts w:ascii="Times New Roman" w:hAnsi="Times New Roman"/>
          <w:szCs w:val="21"/>
        </w:rPr>
      </w:pPr>
      <w:r w:rsidRPr="00F872A5">
        <w:rPr>
          <w:rFonts w:ascii="宋体" w:hAnsi="宋体"/>
          <w:szCs w:val="21"/>
        </w:rPr>
        <w:t>②</w:t>
      </w:r>
      <w:r w:rsidRPr="00D72123">
        <w:rPr>
          <w:rFonts w:ascii="Times New Roman" w:hAnsi="宋体"/>
          <w:szCs w:val="21"/>
        </w:rPr>
        <w:t>晓红在早上</w:t>
      </w:r>
      <w:r w:rsidRPr="00D72123">
        <w:rPr>
          <w:rFonts w:ascii="Times New Roman" w:hAnsi="Times New Roman"/>
          <w:szCs w:val="21"/>
        </w:rPr>
        <w:t>9:00</w:t>
      </w:r>
      <w:r w:rsidRPr="00D72123">
        <w:rPr>
          <w:rFonts w:ascii="Times New Roman" w:hAnsi="宋体"/>
          <w:szCs w:val="21"/>
        </w:rPr>
        <w:t>利用太阳光进行观察凸透镜焦点的活动</w:t>
      </w:r>
      <w:r w:rsidRPr="00D72123">
        <w:rPr>
          <w:rFonts w:ascii="Times New Roman" w:hAnsi="Times New Roman"/>
          <w:szCs w:val="21"/>
        </w:rPr>
        <w:t>,</w:t>
      </w:r>
      <w:r w:rsidRPr="00D72123">
        <w:rPr>
          <w:rFonts w:ascii="Times New Roman" w:hAnsi="宋体"/>
          <w:szCs w:val="21"/>
        </w:rPr>
        <w:t>她将凸透镜与水平地面平行放置</w:t>
      </w:r>
      <w:r w:rsidRPr="00D72123">
        <w:rPr>
          <w:rFonts w:ascii="Times New Roman" w:hAnsi="Times New Roman"/>
          <w:szCs w:val="21"/>
        </w:rPr>
        <w:t>,</w:t>
      </w:r>
      <w:r w:rsidRPr="00D72123">
        <w:rPr>
          <w:rFonts w:ascii="Times New Roman" w:hAnsi="宋体"/>
          <w:szCs w:val="21"/>
        </w:rPr>
        <w:t>调节凸透镜到地面的距离</w:t>
      </w:r>
      <w:r w:rsidRPr="00D72123">
        <w:rPr>
          <w:rFonts w:ascii="Times New Roman" w:hAnsi="Times New Roman"/>
          <w:szCs w:val="21"/>
        </w:rPr>
        <w:t>,</w:t>
      </w:r>
      <w:r w:rsidRPr="00D72123">
        <w:rPr>
          <w:rFonts w:ascii="Times New Roman" w:hAnsi="宋体"/>
          <w:szCs w:val="21"/>
        </w:rPr>
        <w:t>直至地面上出现一个最小的亮点</w:t>
      </w:r>
      <w:r w:rsidRPr="00D72123">
        <w:rPr>
          <w:rFonts w:ascii="Times New Roman" w:hAnsi="Times New Roman"/>
          <w:szCs w:val="21"/>
        </w:rPr>
        <w:t>,</w:t>
      </w:r>
      <w:r w:rsidRPr="00D72123">
        <w:rPr>
          <w:rFonts w:ascii="Times New Roman" w:hAnsi="宋体"/>
          <w:szCs w:val="21"/>
        </w:rPr>
        <w:t>她认为此</w:t>
      </w:r>
      <w:r w:rsidR="002B1CCC">
        <w:rPr>
          <w:rFonts w:ascii="Times New Roman" w:hAnsi="宋体"/>
          <w:noProof/>
          <w:szCs w:val="21"/>
        </w:rPr>
        <w:drawing>
          <wp:inline distT="0" distB="0" distL="0" distR="0">
            <wp:extent cx="13970" cy="1524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67438347" name=""/>
                    <pic:cNvPicPr/>
                  </pic:nvPicPr>
                  <pic:blipFill>
                    <a:blip r:embed="rId38" cstate="print">
                      <a:extLst>
                        <a:ext uri="{28A0092B-C50C-407E-A947-70E740481C1C}">
                          <a14:useLocalDpi xmlns:a14="http://schemas.microsoft.com/office/drawing/2010/main" val="0"/>
                        </a:ext>
                      </a:extLst>
                    </a:blip>
                    <a:stretch>
                      <a:fillRect/>
                    </a:stretch>
                  </pic:blipFill>
                  <pic:spPr>
                    <a:xfrm>
                      <a:off x="0" y="0"/>
                      <a:ext cx="13970" cy="15240"/>
                    </a:xfrm>
                    <a:prstGeom prst="rect">
                      <a:avLst/>
                    </a:prstGeom>
                  </pic:spPr>
                </pic:pic>
              </a:graphicData>
            </a:graphic>
          </wp:inline>
        </w:drawing>
      </w:r>
      <w:r w:rsidRPr="00D72123">
        <w:rPr>
          <w:rFonts w:ascii="Times New Roman" w:hAnsi="宋体"/>
          <w:szCs w:val="21"/>
        </w:rPr>
        <w:t>点就是凸透镜的焦点。你认为她操作过程中存在的问题是</w:t>
      </w:r>
      <w:r w:rsidRPr="00D72123">
        <w:rPr>
          <w:rFonts w:ascii="Times New Roman" w:hAnsi="宋体"/>
          <w:i/>
          <w:szCs w:val="21"/>
          <w:u w:val="single" w:color="000000"/>
        </w:rPr>
        <w:t xml:space="preserve">　　　　　　　　　　　　　</w:t>
      </w:r>
      <w:r w:rsidR="002B1CCC">
        <w:rPr>
          <w:rFonts w:ascii="Times New Roman" w:hAnsi="宋体" w:hint="eastAsia"/>
          <w:i/>
          <w:noProof/>
          <w:szCs w:val="21"/>
          <w:u w:val="single" w:color="000000"/>
        </w:rPr>
        <w:drawing>
          <wp:inline distT="0" distB="0" distL="0" distR="0">
            <wp:extent cx="16510" cy="2286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22337928"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510" cy="22860"/>
                    </a:xfrm>
                    <a:prstGeom prst="rect">
                      <a:avLst/>
                    </a:prstGeom>
                  </pic:spPr>
                </pic:pic>
              </a:graphicData>
            </a:graphic>
          </wp:inline>
        </w:drawing>
      </w:r>
      <w:r w:rsidR="00801AB9">
        <w:rPr>
          <w:rFonts w:ascii="Times New Roman" w:hAnsi="宋体" w:hint="eastAsia"/>
          <w:i/>
          <w:szCs w:val="21"/>
          <w:u w:val="single" w:color="000000"/>
        </w:rPr>
        <w:t xml:space="preserve">              </w:t>
      </w:r>
      <w:r w:rsidRPr="00D72123">
        <w:rPr>
          <w:rFonts w:ascii="Times New Roman" w:hAnsi="宋体"/>
          <w:i/>
          <w:szCs w:val="21"/>
          <w:u w:val="single" w:color="000000"/>
        </w:rPr>
        <w:t xml:space="preserve">　</w:t>
      </w:r>
      <w:r w:rsidRPr="00D72123">
        <w:rPr>
          <w:rFonts w:ascii="Times New Roman" w:hAnsi="宋体"/>
          <w:szCs w:val="21"/>
        </w:rPr>
        <w:t>。</w:t>
      </w:r>
      <w:r w:rsidRPr="00D72123">
        <w:rPr>
          <w:rFonts w:ascii="Times New Roman" w:hAnsi="Times New Roman"/>
          <w:szCs w:val="21"/>
        </w:rPr>
        <w:t> </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宋体"/>
          <w:szCs w:val="21"/>
        </w:rPr>
        <w:t>为了大致确定所需纸筒的长度</w:t>
      </w:r>
      <w:r w:rsidRPr="00D72123">
        <w:rPr>
          <w:rFonts w:ascii="Times New Roman" w:hAnsi="Times New Roman"/>
          <w:szCs w:val="21"/>
        </w:rPr>
        <w:t>,</w:t>
      </w:r>
      <w:r w:rsidRPr="00D72123">
        <w:rPr>
          <w:rFonts w:ascii="Times New Roman" w:hAnsi="宋体"/>
          <w:szCs w:val="21"/>
        </w:rPr>
        <w:t>他们温习了透镜成像的探究实验。</w:t>
      </w:r>
    </w:p>
    <w:p w:rsidR="004612FC" w:rsidRPr="00D72123" w:rsidRDefault="00747FB5" w:rsidP="004612FC">
      <w:pPr>
        <w:snapToGrid w:val="0"/>
        <w:spacing w:line="360" w:lineRule="auto"/>
        <w:rPr>
          <w:rFonts w:ascii="Times New Roman" w:hAnsi="Times New Roman"/>
          <w:szCs w:val="21"/>
        </w:rPr>
      </w:pPr>
      <w:r w:rsidRPr="00F872A5">
        <w:rPr>
          <w:rFonts w:ascii="宋体" w:hAnsi="宋体"/>
          <w:szCs w:val="21"/>
        </w:rPr>
        <w:t>①</w:t>
      </w:r>
      <w:r w:rsidRPr="00D72123">
        <w:rPr>
          <w:rFonts w:ascii="Times New Roman" w:hAnsi="宋体"/>
          <w:szCs w:val="21"/>
        </w:rPr>
        <w:t>将透镜、蜡烛及光屏置于光具座上</w:t>
      </w:r>
      <w:r w:rsidRPr="00D72123">
        <w:rPr>
          <w:rFonts w:ascii="Times New Roman" w:hAnsi="Times New Roman"/>
          <w:szCs w:val="21"/>
        </w:rPr>
        <w:t>(</w:t>
      </w:r>
      <w:r w:rsidRPr="00D72123">
        <w:rPr>
          <w:rFonts w:ascii="Times New Roman" w:hAnsi="宋体"/>
          <w:szCs w:val="21"/>
        </w:rPr>
        <w:t>如图丙所示</w:t>
      </w:r>
      <w:r w:rsidRPr="00D72123">
        <w:rPr>
          <w:rFonts w:ascii="Times New Roman" w:hAnsi="Times New Roman"/>
          <w:szCs w:val="21"/>
        </w:rPr>
        <w:t>),</w:t>
      </w:r>
      <w:r w:rsidRPr="00D72123">
        <w:rPr>
          <w:rFonts w:ascii="Times New Roman" w:hAnsi="宋体"/>
          <w:szCs w:val="21"/>
        </w:rPr>
        <w:t>做成像实验</w:t>
      </w:r>
      <w:r w:rsidRPr="00D72123">
        <w:rPr>
          <w:rFonts w:ascii="Times New Roman" w:hAnsi="Times New Roman"/>
          <w:szCs w:val="21"/>
        </w:rPr>
        <w:t>,</w:t>
      </w:r>
      <w:r w:rsidRPr="00D72123">
        <w:rPr>
          <w:rFonts w:ascii="Times New Roman" w:hAnsi="宋体"/>
          <w:szCs w:val="21"/>
        </w:rPr>
        <w:t>记录每次成实像的物距</w:t>
      </w:r>
      <w:r w:rsidRPr="00D72123">
        <w:rPr>
          <w:rFonts w:ascii="Times New Roman" w:hAnsi="Times New Roman"/>
          <w:i/>
          <w:szCs w:val="21"/>
        </w:rPr>
        <w:t>u</w:t>
      </w:r>
      <w:r w:rsidRPr="00D72123">
        <w:rPr>
          <w:rFonts w:ascii="Times New Roman" w:hAnsi="宋体"/>
          <w:szCs w:val="21"/>
        </w:rPr>
        <w:t>、像距</w:t>
      </w:r>
      <w:r w:rsidRPr="00D72123">
        <w:rPr>
          <w:rFonts w:ascii="Times New Roman" w:hAnsi="Times New Roman"/>
          <w:i/>
          <w:szCs w:val="21"/>
        </w:rPr>
        <w:t>v</w:t>
      </w:r>
      <w:r w:rsidRPr="00D72123">
        <w:rPr>
          <w:rFonts w:ascii="Times New Roman" w:hAnsi="宋体"/>
          <w:szCs w:val="21"/>
        </w:rPr>
        <w:t>、像物间距</w:t>
      </w:r>
      <w:r w:rsidRPr="00D72123">
        <w:rPr>
          <w:rFonts w:ascii="Times New Roman" w:hAnsi="Times New Roman"/>
          <w:i/>
          <w:szCs w:val="21"/>
        </w:rPr>
        <w:t>L</w:t>
      </w:r>
      <w:r w:rsidRPr="00D72123">
        <w:rPr>
          <w:rFonts w:ascii="Times New Roman" w:hAnsi="Times New Roman"/>
          <w:szCs w:val="21"/>
        </w:rPr>
        <w:t>(</w:t>
      </w:r>
      <w:proofErr w:type="spellStart"/>
      <w:r w:rsidRPr="00D72123">
        <w:rPr>
          <w:rFonts w:ascii="Times New Roman" w:hAnsi="Times New Roman"/>
          <w:i/>
          <w:szCs w:val="21"/>
        </w:rPr>
        <w:t>u+v</w:t>
      </w:r>
      <w:proofErr w:type="spellEnd"/>
      <w:r w:rsidRPr="00D72123">
        <w:rPr>
          <w:rFonts w:ascii="Times New Roman" w:hAnsi="Times New Roman"/>
          <w:szCs w:val="21"/>
        </w:rPr>
        <w:t>),</w:t>
      </w:r>
      <w:r w:rsidRPr="00D72123">
        <w:rPr>
          <w:rFonts w:ascii="Times New Roman" w:hAnsi="宋体"/>
          <w:szCs w:val="21"/>
        </w:rPr>
        <w:t>绘出图线丁</w:t>
      </w:r>
      <w:r w:rsidRPr="00D72123">
        <w:rPr>
          <w:rFonts w:ascii="Times New Roman" w:hAnsi="Times New Roman"/>
          <w:szCs w:val="21"/>
        </w:rPr>
        <w:t>(</w:t>
      </w:r>
      <w:r w:rsidRPr="00D72123">
        <w:rPr>
          <w:rFonts w:ascii="Times New Roman" w:hAnsi="宋体"/>
          <w:szCs w:val="21"/>
        </w:rPr>
        <w:t>以</w:t>
      </w:r>
      <w:r w:rsidRPr="00D72123">
        <w:rPr>
          <w:rFonts w:ascii="Times New Roman" w:hAnsi="Times New Roman"/>
          <w:i/>
          <w:szCs w:val="21"/>
        </w:rPr>
        <w:t>f</w:t>
      </w:r>
      <w:r w:rsidR="002B1CCC">
        <w:rPr>
          <w:rFonts w:ascii="Times New Roman" w:hAnsi="宋体"/>
          <w:noProof/>
          <w:szCs w:val="21"/>
        </w:rPr>
        <w:drawing>
          <wp:inline distT="0" distB="0" distL="0" distR="0">
            <wp:extent cx="15240" cy="2159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20142356" name=""/>
                    <pic:cNvPicPr/>
                  </pic:nvPicPr>
                  <pic:blipFill>
                    <a:blip r:embed="rId39" cstate="print">
                      <a:extLst>
                        <a:ext uri="{28A0092B-C50C-407E-A947-70E740481C1C}">
                          <a14:useLocalDpi xmlns:a14="http://schemas.microsoft.com/office/drawing/2010/main" val="0"/>
                        </a:ext>
                      </a:extLst>
                    </a:blip>
                    <a:stretch>
                      <a:fillRect/>
                    </a:stretch>
                  </pic:blipFill>
                  <pic:spPr>
                    <a:xfrm>
                      <a:off x="0" y="0"/>
                      <a:ext cx="15240" cy="21590"/>
                    </a:xfrm>
                    <a:prstGeom prst="rect">
                      <a:avLst/>
                    </a:prstGeom>
                  </pic:spPr>
                </pic:pic>
              </a:graphicData>
            </a:graphic>
          </wp:inline>
        </w:drawing>
      </w:r>
      <w:r w:rsidRPr="00D72123">
        <w:rPr>
          <w:rFonts w:ascii="Times New Roman" w:hAnsi="宋体"/>
          <w:szCs w:val="21"/>
        </w:rPr>
        <w:t>为长度单位</w:t>
      </w:r>
      <w:r w:rsidRPr="00D72123">
        <w:rPr>
          <w:rFonts w:ascii="Times New Roman" w:hAnsi="Times New Roman"/>
          <w:szCs w:val="21"/>
        </w:rPr>
        <w:t>)</w:t>
      </w:r>
      <w:r w:rsidRPr="00D72123">
        <w:rPr>
          <w:rFonts w:ascii="Times New Roman" w:hAnsi="宋体"/>
          <w:szCs w:val="21"/>
        </w:rPr>
        <w:t>。由图丁可知</w:t>
      </w:r>
      <w:r w:rsidRPr="00D72123">
        <w:rPr>
          <w:rFonts w:ascii="Times New Roman" w:hAnsi="Times New Roman"/>
          <w:szCs w:val="21"/>
        </w:rPr>
        <w:t>,</w:t>
      </w:r>
      <w:r w:rsidRPr="00D72123">
        <w:rPr>
          <w:rFonts w:ascii="Times New Roman" w:hAnsi="宋体"/>
          <w:szCs w:val="21"/>
        </w:rPr>
        <w:t>要想成实像</w:t>
      </w:r>
      <w:r w:rsidRPr="00D72123">
        <w:rPr>
          <w:rFonts w:ascii="Times New Roman" w:hAnsi="Times New Roman"/>
          <w:szCs w:val="21"/>
        </w:rPr>
        <w:t>,</w:t>
      </w:r>
      <w:r w:rsidRPr="00D72123">
        <w:rPr>
          <w:rFonts w:ascii="Times New Roman" w:hAnsi="宋体"/>
          <w:szCs w:val="21"/>
        </w:rPr>
        <w:t>蜡烛与光屏的间距应满足</w:t>
      </w:r>
      <w:r w:rsidRPr="00D72123">
        <w:rPr>
          <w:rFonts w:ascii="Times New Roman" w:hAnsi="Times New Roman"/>
          <w:i/>
          <w:szCs w:val="21"/>
        </w:rPr>
        <w:t>L</w:t>
      </w:r>
      <w:r w:rsidRPr="00D72123">
        <w:rPr>
          <w:rFonts w:ascii="Times New Roman" w:hAnsi="Times New Roman"/>
          <w:szCs w:val="21"/>
        </w:rPr>
        <w:t>≥</w:t>
      </w:r>
      <w:r w:rsidR="00801AB9">
        <w:rPr>
          <w:rFonts w:ascii="Times New Roman" w:hAnsi="Times New Roman" w:hint="eastAsia"/>
          <w:szCs w:val="21"/>
        </w:rPr>
        <w:t xml:space="preserve"> </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用</w:t>
      </w:r>
      <w:r w:rsidRPr="00D72123">
        <w:rPr>
          <w:rFonts w:ascii="Times New Roman" w:hAnsi="Times New Roman"/>
          <w:i/>
          <w:szCs w:val="21"/>
        </w:rPr>
        <w:t>f</w:t>
      </w:r>
      <w:r w:rsidRPr="00D72123">
        <w:rPr>
          <w:rFonts w:ascii="Times New Roman" w:hAnsi="宋体"/>
          <w:szCs w:val="21"/>
        </w:rPr>
        <w:t>表示</w:t>
      </w:r>
      <w:r w:rsidRPr="00D72123">
        <w:rPr>
          <w:rFonts w:ascii="Times New Roman" w:hAnsi="Times New Roman"/>
          <w:szCs w:val="21"/>
        </w:rPr>
        <w:t>)</w:t>
      </w:r>
      <w:r w:rsidRPr="00D72123">
        <w:rPr>
          <w:rFonts w:ascii="Times New Roman" w:hAnsi="宋体"/>
          <w:szCs w:val="21"/>
        </w:rPr>
        <w:t>。</w:t>
      </w:r>
      <w:r w:rsidRPr="00D72123">
        <w:rPr>
          <w:rFonts w:ascii="Times New Roman" w:hAnsi="Times New Roman"/>
          <w:szCs w:val="21"/>
        </w:rPr>
        <w:t> </w:t>
      </w:r>
    </w:p>
    <w:p w:rsidR="004612FC" w:rsidRPr="00D72123" w:rsidRDefault="00747FB5" w:rsidP="004612FC">
      <w:pPr>
        <w:snapToGrid w:val="0"/>
        <w:spacing w:line="360" w:lineRule="auto"/>
        <w:rPr>
          <w:rFonts w:ascii="Times New Roman" w:hAnsi="Times New Roman"/>
          <w:szCs w:val="21"/>
        </w:rPr>
      </w:pPr>
      <w:r w:rsidRPr="00F872A5">
        <w:rPr>
          <w:rFonts w:ascii="宋体" w:hAnsi="宋体"/>
          <w:szCs w:val="21"/>
        </w:rPr>
        <w:t>②</w:t>
      </w:r>
      <w:r w:rsidRPr="00D72123">
        <w:rPr>
          <w:rFonts w:ascii="Times New Roman" w:hAnsi="宋体"/>
          <w:szCs w:val="21"/>
        </w:rPr>
        <w:t>经查阅资料发现</w:t>
      </w:r>
      <w:r w:rsidRPr="00D72123">
        <w:rPr>
          <w:rFonts w:ascii="Times New Roman" w:hAnsi="Times New Roman"/>
          <w:szCs w:val="21"/>
        </w:rPr>
        <w:t>,</w:t>
      </w:r>
      <w:r w:rsidRPr="00D72123">
        <w:rPr>
          <w:rFonts w:ascii="Times New Roman" w:hAnsi="宋体"/>
          <w:szCs w:val="21"/>
        </w:rPr>
        <w:t>物理学中</w:t>
      </w:r>
      <w:r w:rsidRPr="00D72123">
        <w:rPr>
          <w:rFonts w:ascii="Times New Roman" w:hAnsi="Times New Roman"/>
          <w:szCs w:val="21"/>
        </w:rPr>
        <w:t>,</w:t>
      </w:r>
      <w:r w:rsidRPr="00D72123">
        <w:rPr>
          <w:rFonts w:ascii="Times New Roman" w:hAnsi="宋体"/>
          <w:szCs w:val="21"/>
        </w:rPr>
        <w:t>有一个凸透镜成像的</w:t>
      </w:r>
      <w:r w:rsidRPr="00D72123">
        <w:rPr>
          <w:rFonts w:ascii="Times New Roman" w:hAnsi="Times New Roman"/>
          <w:szCs w:val="21"/>
        </w:rPr>
        <w:t>“</w:t>
      </w:r>
      <w:r w:rsidRPr="00D72123">
        <w:rPr>
          <w:rFonts w:ascii="Times New Roman" w:hAnsi="宋体"/>
          <w:szCs w:val="21"/>
        </w:rPr>
        <w:t>新概念</w:t>
      </w:r>
      <w:r w:rsidRPr="00D72123">
        <w:rPr>
          <w:rFonts w:ascii="Times New Roman" w:hAnsi="Times New Roman"/>
          <w:szCs w:val="21"/>
        </w:rPr>
        <w:t>”:</w:t>
      </w:r>
      <w:r w:rsidRPr="00D72123">
        <w:rPr>
          <w:rFonts w:ascii="Times New Roman" w:hAnsi="宋体"/>
          <w:szCs w:val="21"/>
        </w:rPr>
        <w:t>放大率</w:t>
      </w:r>
      <w:r w:rsidRPr="00D72123">
        <w:rPr>
          <w:rFonts w:ascii="Times New Roman" w:hAnsi="Times New Roman"/>
          <w:i/>
          <w:szCs w:val="21"/>
        </w:rPr>
        <w:t>n=</w:t>
      </w:r>
      <m:oMath>
        <m:f>
          <m:fPr>
            <m:ctrlPr>
              <w:rPr>
                <w:rFonts w:ascii="Cambria Math" w:hAnsi="Times New Roman"/>
                <w:szCs w:val="21"/>
              </w:rPr>
            </m:ctrlPr>
          </m:fPr>
          <m:num>
            <m:r>
              <w:rPr>
                <w:rFonts w:ascii="Cambria Math" w:hAnsi="Cambria Math"/>
                <w:szCs w:val="21"/>
              </w:rPr>
              <m:t>A</m:t>
            </m:r>
            <m:r>
              <m:rPr>
                <m:nor/>
              </m:rPr>
              <w:rPr>
                <w:rFonts w:ascii="Times New Roman" w:hAnsi="Times New Roman"/>
                <w:szCs w:val="21"/>
              </w:rPr>
              <m:t>'</m:t>
            </m:r>
            <m:r>
              <w:rPr>
                <w:rFonts w:ascii="Cambria Math" w:hAnsi="Cambria Math"/>
                <w:szCs w:val="21"/>
              </w:rPr>
              <m:t>B</m:t>
            </m:r>
            <m:r>
              <m:rPr>
                <m:nor/>
              </m:rPr>
              <w:rPr>
                <w:rFonts w:ascii="Times New Roman" w:hAnsi="Times New Roman"/>
                <w:szCs w:val="21"/>
              </w:rPr>
              <m:t>'</m:t>
            </m:r>
          </m:num>
          <m:den>
            <m:r>
              <w:rPr>
                <w:rFonts w:ascii="Cambria Math" w:hAnsi="Cambria Math"/>
                <w:szCs w:val="21"/>
              </w:rPr>
              <m:t>AB</m:t>
            </m:r>
          </m:den>
        </m:f>
      </m:oMath>
      <w:r w:rsidRPr="00D72123">
        <w:rPr>
          <w:rFonts w:ascii="Times New Roman" w:hAnsi="Times New Roman"/>
          <w:i/>
          <w:szCs w:val="21"/>
        </w:rPr>
        <w:t>=</w:t>
      </w:r>
      <m:oMath>
        <m:f>
          <m:fPr>
            <m:ctrlPr>
              <w:rPr>
                <w:rFonts w:ascii="Cambria Math" w:hAnsi="Times New Roman"/>
                <w:szCs w:val="21"/>
              </w:rPr>
            </m:ctrlPr>
          </m:fPr>
          <m:num>
            <m:r>
              <w:rPr>
                <w:rFonts w:ascii="Cambria Math" w:hAnsi="Cambria Math"/>
                <w:szCs w:val="21"/>
              </w:rPr>
              <m:t>v</m:t>
            </m:r>
          </m:num>
          <m:den>
            <m:r>
              <w:rPr>
                <w:rFonts w:ascii="Cambria Math" w:hAnsi="Cambria Math"/>
                <w:szCs w:val="21"/>
              </w:rPr>
              <m:t>u</m:t>
            </m:r>
          </m:den>
        </m:f>
      </m:oMath>
      <w:proofErr w:type="gramStart"/>
      <w:r w:rsidRPr="00D72123">
        <w:rPr>
          <w:rFonts w:ascii="Times New Roman" w:hAnsi="Times New Roman"/>
          <w:szCs w:val="21"/>
        </w:rPr>
        <w:t>,</w:t>
      </w:r>
      <w:r w:rsidRPr="00D72123">
        <w:rPr>
          <w:rFonts w:ascii="Times New Roman" w:hAnsi="宋体"/>
          <w:szCs w:val="21"/>
        </w:rPr>
        <w:t>结合丙</w:t>
      </w:r>
      <w:proofErr w:type="gramEnd"/>
      <w:r w:rsidRPr="00D72123">
        <w:rPr>
          <w:rFonts w:ascii="Times New Roman" w:hAnsi="宋体"/>
          <w:szCs w:val="21"/>
        </w:rPr>
        <w:t>、丁两图可知</w:t>
      </w:r>
      <w:r w:rsidRPr="00D72123">
        <w:rPr>
          <w:rFonts w:ascii="Times New Roman" w:hAnsi="Times New Roman"/>
          <w:szCs w:val="21"/>
        </w:rPr>
        <w:t>,</w:t>
      </w:r>
      <w:r w:rsidRPr="00D72123">
        <w:rPr>
          <w:rFonts w:ascii="Times New Roman" w:hAnsi="宋体"/>
          <w:szCs w:val="21"/>
        </w:rPr>
        <w:t>当物距</w:t>
      </w:r>
      <w:r w:rsidRPr="00D72123">
        <w:rPr>
          <w:rFonts w:ascii="Times New Roman" w:hAnsi="Times New Roman"/>
          <w:i/>
          <w:szCs w:val="21"/>
        </w:rPr>
        <w:t>u=</w:t>
      </w:r>
      <w:r w:rsidRPr="00D72123">
        <w:rPr>
          <w:rFonts w:ascii="Times New Roman" w:hAnsi="Times New Roman"/>
          <w:szCs w:val="21"/>
        </w:rPr>
        <w:t>1</w:t>
      </w:r>
      <w:r w:rsidRPr="00D72123">
        <w:rPr>
          <w:rFonts w:ascii="Times New Roman" w:hAnsi="Times New Roman"/>
          <w:i/>
          <w:szCs w:val="21"/>
        </w:rPr>
        <w:t>.</w:t>
      </w:r>
      <w:r w:rsidRPr="00D72123">
        <w:rPr>
          <w:rFonts w:ascii="Times New Roman" w:hAnsi="Times New Roman"/>
          <w:szCs w:val="21"/>
        </w:rPr>
        <w:t>5</w:t>
      </w:r>
      <w:r w:rsidRPr="00D72123">
        <w:rPr>
          <w:rFonts w:ascii="Times New Roman" w:hAnsi="Times New Roman"/>
          <w:i/>
          <w:szCs w:val="21"/>
        </w:rPr>
        <w:t>f</w:t>
      </w:r>
      <w:r w:rsidRPr="00D72123">
        <w:rPr>
          <w:rFonts w:ascii="Times New Roman" w:hAnsi="宋体"/>
          <w:szCs w:val="21"/>
        </w:rPr>
        <w:t>时</w:t>
      </w:r>
      <w:r w:rsidRPr="00D72123">
        <w:rPr>
          <w:rFonts w:ascii="Times New Roman" w:hAnsi="Times New Roman"/>
          <w:szCs w:val="21"/>
        </w:rPr>
        <w:t>,</w:t>
      </w:r>
      <w:r w:rsidRPr="00D72123">
        <w:rPr>
          <w:rFonts w:ascii="Times New Roman" w:hAnsi="Times New Roman"/>
          <w:i/>
          <w:szCs w:val="21"/>
        </w:rPr>
        <w:t>n=</w:t>
      </w:r>
      <w:r w:rsidRPr="00D72123">
        <w:rPr>
          <w:rFonts w:ascii="Times New Roman" w:hAnsi="宋体"/>
          <w:i/>
          <w:szCs w:val="21"/>
          <w:u w:val="single" w:color="000000"/>
        </w:rPr>
        <w:t xml:space="preserve">　　　　</w:t>
      </w:r>
      <w:r w:rsidRPr="00D72123">
        <w:rPr>
          <w:rFonts w:ascii="Times New Roman" w:hAnsi="宋体"/>
          <w:szCs w:val="21"/>
        </w:rPr>
        <w:t>。</w:t>
      </w:r>
      <w:r w:rsidRPr="00D72123">
        <w:rPr>
          <w:rFonts w:ascii="Times New Roman" w:hAnsi="Times New Roman"/>
          <w:szCs w:val="21"/>
        </w:rPr>
        <w:t> </w:t>
      </w:r>
    </w:p>
    <w:p w:rsidR="004612FC" w:rsidRPr="00D72123" w:rsidRDefault="00747FB5" w:rsidP="004612FC">
      <w:pPr>
        <w:snapToGrid w:val="0"/>
        <w:spacing w:line="360" w:lineRule="auto"/>
        <w:rPr>
          <w:rFonts w:ascii="Times New Roman" w:hAnsi="Times New Roman"/>
          <w:szCs w:val="21"/>
        </w:rPr>
      </w:pPr>
      <w:r w:rsidRPr="00D72123">
        <w:rPr>
          <w:rFonts w:ascii="Times New Roman" w:hAnsi="Times New Roman"/>
          <w:szCs w:val="21"/>
        </w:rPr>
        <w:t>(3)</w:t>
      </w:r>
      <w:r w:rsidRPr="00D72123">
        <w:rPr>
          <w:rFonts w:ascii="Times New Roman" w:hAnsi="宋体"/>
          <w:szCs w:val="21"/>
        </w:rPr>
        <w:t>在制作过程中</w:t>
      </w:r>
      <w:r w:rsidRPr="00D72123">
        <w:rPr>
          <w:rFonts w:ascii="Times New Roman" w:hAnsi="Times New Roman"/>
          <w:szCs w:val="21"/>
        </w:rPr>
        <w:t>,</w:t>
      </w:r>
      <w:r w:rsidRPr="00D72123">
        <w:rPr>
          <w:rFonts w:ascii="Times New Roman" w:hAnsi="宋体"/>
          <w:szCs w:val="21"/>
        </w:rPr>
        <w:t>他们思考了下列几个问题</w:t>
      </w:r>
      <w:r w:rsidRPr="00D72123">
        <w:rPr>
          <w:rFonts w:ascii="Times New Roman" w:hAnsi="Times New Roman"/>
          <w:szCs w:val="21"/>
        </w:rPr>
        <w:t>:</w:t>
      </w:r>
    </w:p>
    <w:p w:rsidR="004612FC" w:rsidRPr="00D72123" w:rsidRDefault="00747FB5" w:rsidP="004612FC">
      <w:pPr>
        <w:snapToGrid w:val="0"/>
        <w:spacing w:line="360" w:lineRule="auto"/>
        <w:rPr>
          <w:rFonts w:ascii="Times New Roman" w:hAnsi="Times New Roman"/>
          <w:szCs w:val="21"/>
        </w:rPr>
      </w:pPr>
      <w:r w:rsidRPr="00F872A5">
        <w:rPr>
          <w:rFonts w:ascii="宋体" w:hAnsi="宋体"/>
          <w:szCs w:val="21"/>
        </w:rPr>
        <w:t>①</w:t>
      </w:r>
      <w:r w:rsidRPr="00D72123">
        <w:rPr>
          <w:rFonts w:ascii="Times New Roman" w:hAnsi="宋体"/>
          <w:szCs w:val="21"/>
        </w:rPr>
        <w:t>如图</w:t>
      </w:r>
      <w:r w:rsidRPr="00D72123">
        <w:rPr>
          <w:rFonts w:ascii="Times New Roman" w:hAnsi="Times New Roman"/>
          <w:szCs w:val="21"/>
        </w:rPr>
        <w:t>K3-20</w:t>
      </w:r>
      <w:r w:rsidRPr="00D72123">
        <w:rPr>
          <w:rFonts w:ascii="Times New Roman" w:hAnsi="宋体"/>
          <w:szCs w:val="21"/>
        </w:rPr>
        <w:t>所示</w:t>
      </w:r>
      <w:r w:rsidRPr="00D72123">
        <w:rPr>
          <w:rFonts w:ascii="Times New Roman" w:hAnsi="Times New Roman"/>
          <w:szCs w:val="21"/>
        </w:rPr>
        <w:t>,</w:t>
      </w:r>
      <w:r w:rsidRPr="00D72123">
        <w:rPr>
          <w:rFonts w:ascii="Times New Roman" w:hAnsi="宋体"/>
          <w:szCs w:val="21"/>
        </w:rPr>
        <w:t>取材时</w:t>
      </w:r>
      <w:r w:rsidRPr="00D72123">
        <w:rPr>
          <w:rFonts w:ascii="Times New Roman" w:hAnsi="Times New Roman"/>
          <w:szCs w:val="21"/>
        </w:rPr>
        <w:t>,</w:t>
      </w:r>
      <w:r w:rsidRPr="00D72123">
        <w:rPr>
          <w:rFonts w:ascii="Times New Roman" w:hAnsi="宋体"/>
          <w:szCs w:val="21"/>
        </w:rPr>
        <w:t>胶片使用的材料是</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透明</w:t>
      </w:r>
      <w:r w:rsidRPr="00D72123">
        <w:rPr>
          <w:rFonts w:ascii="Times New Roman" w:hAnsi="Times New Roman"/>
          <w:szCs w:val="21"/>
        </w:rPr>
        <w:t>”“</w:t>
      </w:r>
      <w:r w:rsidRPr="00D72123">
        <w:rPr>
          <w:rFonts w:ascii="Times New Roman" w:hAnsi="宋体"/>
          <w:szCs w:val="21"/>
        </w:rPr>
        <w:t>半透明</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不透明</w:t>
      </w:r>
      <w:r w:rsidRPr="00D72123">
        <w:rPr>
          <w:rFonts w:ascii="Times New Roman" w:hAnsi="Times New Roman"/>
          <w:szCs w:val="21"/>
        </w:rPr>
        <w:t>”)</w:t>
      </w:r>
      <w:r w:rsidRPr="00D72123">
        <w:rPr>
          <w:rFonts w:ascii="Times New Roman" w:hAnsi="宋体"/>
          <w:szCs w:val="21"/>
        </w:rPr>
        <w:t>膜。</w:t>
      </w:r>
      <w:r w:rsidRPr="00D72123">
        <w:rPr>
          <w:rFonts w:ascii="Times New Roman" w:hAnsi="Times New Roman"/>
          <w:szCs w:val="21"/>
        </w:rPr>
        <w:t> </w:t>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2288880" cy="877680"/>
            <wp:effectExtent l="0" t="0" r="0" b="0"/>
            <wp:docPr id="100" name="W2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358859" name="Image0049.jpeg"/>
                    <pic:cNvPicPr/>
                  </pic:nvPicPr>
                  <pic:blipFill>
                    <a:blip r:embed="rId40" cstate="print"/>
                    <a:stretch>
                      <a:fillRect/>
                    </a:stretch>
                  </pic:blipFill>
                  <pic:spPr>
                    <a:xfrm>
                      <a:off x="0" y="0"/>
                      <a:ext cx="2288880" cy="877680"/>
                    </a:xfrm>
                    <a:prstGeom prst="rect">
                      <a:avLst/>
                    </a:prstGeom>
                  </pic:spPr>
                </pic:pic>
              </a:graphicData>
            </a:graphic>
          </wp:inline>
        </w:drawing>
      </w:r>
    </w:p>
    <w:p w:rsidR="004612FC" w:rsidRPr="00D72123" w:rsidRDefault="00747FB5" w:rsidP="004612FC">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K3-20</w:t>
      </w:r>
    </w:p>
    <w:p w:rsidR="004612FC" w:rsidRPr="00D72123" w:rsidRDefault="00747FB5" w:rsidP="004612FC">
      <w:pPr>
        <w:snapToGrid w:val="0"/>
        <w:spacing w:line="360" w:lineRule="auto"/>
        <w:rPr>
          <w:rFonts w:ascii="Times New Roman" w:hAnsi="Times New Roman"/>
          <w:szCs w:val="21"/>
        </w:rPr>
      </w:pPr>
      <w:r w:rsidRPr="00F872A5">
        <w:rPr>
          <w:rFonts w:ascii="宋体" w:hAnsi="宋体"/>
          <w:szCs w:val="21"/>
        </w:rPr>
        <w:t>②</w:t>
      </w:r>
      <w:r w:rsidRPr="00D72123">
        <w:rPr>
          <w:rFonts w:ascii="Times New Roman" w:hAnsi="宋体"/>
          <w:szCs w:val="21"/>
        </w:rPr>
        <w:t>用作照相机使用时</w:t>
      </w:r>
      <w:r w:rsidRPr="00D72123">
        <w:rPr>
          <w:rFonts w:ascii="Times New Roman" w:hAnsi="Times New Roman"/>
          <w:szCs w:val="21"/>
        </w:rPr>
        <w:t>,</w:t>
      </w:r>
      <w:r w:rsidRPr="00D72123">
        <w:rPr>
          <w:rFonts w:ascii="Times New Roman" w:hAnsi="宋体"/>
          <w:szCs w:val="21"/>
        </w:rPr>
        <w:t>镜头离景物的距离要大于</w:t>
      </w:r>
      <w:r w:rsidRPr="00D72123">
        <w:rPr>
          <w:rFonts w:ascii="Times New Roman" w:hAnsi="宋体"/>
          <w:i/>
          <w:szCs w:val="21"/>
          <w:u w:val="single" w:color="000000"/>
        </w:rPr>
        <w:t xml:space="preserve">　　　　</w:t>
      </w:r>
      <w:r w:rsidRPr="00D72123">
        <w:rPr>
          <w:rFonts w:ascii="Times New Roman" w:hAnsi="Times New Roman"/>
          <w:szCs w:val="21"/>
        </w:rPr>
        <w:t>cm</w:t>
      </w:r>
      <w:r w:rsidRPr="00D72123">
        <w:rPr>
          <w:rFonts w:ascii="Times New Roman" w:hAnsi="宋体"/>
          <w:szCs w:val="21"/>
        </w:rPr>
        <w:t>。</w:t>
      </w:r>
      <w:r w:rsidRPr="00D72123">
        <w:rPr>
          <w:rFonts w:ascii="Times New Roman" w:hAnsi="Times New Roman"/>
          <w:szCs w:val="21"/>
        </w:rPr>
        <w:t> </w:t>
      </w:r>
    </w:p>
    <w:p w:rsidR="004612FC" w:rsidRPr="00D72123" w:rsidRDefault="00747FB5" w:rsidP="004612FC">
      <w:pPr>
        <w:snapToGrid w:val="0"/>
        <w:spacing w:line="360" w:lineRule="auto"/>
        <w:rPr>
          <w:rFonts w:ascii="Times New Roman" w:hAnsi="Times New Roman"/>
          <w:szCs w:val="21"/>
        </w:rPr>
      </w:pPr>
      <w:r w:rsidRPr="00F872A5">
        <w:rPr>
          <w:rFonts w:ascii="宋体" w:hAnsi="宋体"/>
          <w:szCs w:val="21"/>
        </w:rPr>
        <w:t>③</w:t>
      </w:r>
      <w:r w:rsidRPr="00D72123">
        <w:rPr>
          <w:rFonts w:ascii="Times New Roman" w:hAnsi="宋体"/>
          <w:szCs w:val="21"/>
        </w:rPr>
        <w:t>小明用自制的照相机先拍摄到了远处的物体</w:t>
      </w:r>
      <w:r w:rsidRPr="00D72123">
        <w:rPr>
          <w:rFonts w:ascii="Times New Roman" w:hAnsi="Times New Roman"/>
          <w:szCs w:val="21"/>
        </w:rPr>
        <w:t>,</w:t>
      </w:r>
      <w:r w:rsidRPr="00D72123">
        <w:rPr>
          <w:rFonts w:ascii="Times New Roman" w:hAnsi="宋体"/>
          <w:szCs w:val="21"/>
        </w:rPr>
        <w:t>再拍摄近处物体时</w:t>
      </w:r>
      <w:r w:rsidRPr="00D72123">
        <w:rPr>
          <w:rFonts w:ascii="Times New Roman" w:hAnsi="Times New Roman"/>
          <w:szCs w:val="21"/>
        </w:rPr>
        <w:t>,</w:t>
      </w:r>
      <w:r w:rsidRPr="00D72123">
        <w:rPr>
          <w:rFonts w:ascii="Times New Roman" w:hAnsi="宋体"/>
          <w:szCs w:val="21"/>
        </w:rPr>
        <w:t>应将两筒间的距离变</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长</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短</w:t>
      </w:r>
      <w:r w:rsidRPr="00D72123">
        <w:rPr>
          <w:rFonts w:ascii="Times New Roman" w:hAnsi="Times New Roman"/>
          <w:szCs w:val="21"/>
        </w:rPr>
        <w:t>”),</w:t>
      </w:r>
      <w:r w:rsidRPr="00D72123">
        <w:rPr>
          <w:rFonts w:ascii="Times New Roman" w:hAnsi="宋体"/>
          <w:szCs w:val="21"/>
        </w:rPr>
        <w:t>此时胶片上的像变</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大</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小</w:t>
      </w:r>
      <w:r w:rsidRPr="00D72123">
        <w:rPr>
          <w:rFonts w:ascii="Times New Roman" w:hAnsi="Times New Roman"/>
          <w:szCs w:val="21"/>
        </w:rPr>
        <w:t>”)</w:t>
      </w:r>
      <w:r w:rsidRPr="00D72123">
        <w:rPr>
          <w:rFonts w:ascii="Times New Roman" w:hAnsi="宋体"/>
          <w:szCs w:val="21"/>
        </w:rPr>
        <w:t>。</w:t>
      </w:r>
      <w:r w:rsidRPr="00D72123">
        <w:rPr>
          <w:rFonts w:ascii="Times New Roman" w:hAnsi="Times New Roman"/>
          <w:szCs w:val="21"/>
        </w:rPr>
        <w:t> </w:t>
      </w:r>
    </w:p>
    <w:p w:rsidR="004612FC" w:rsidRPr="00D72123" w:rsidRDefault="00747FB5" w:rsidP="004612FC">
      <w:pPr>
        <w:snapToGrid w:val="0"/>
        <w:spacing w:line="360" w:lineRule="auto"/>
        <w:rPr>
          <w:rFonts w:ascii="Times New Roman" w:hAnsi="Times New Roman"/>
          <w:szCs w:val="21"/>
        </w:rPr>
      </w:pPr>
      <w:r w:rsidRPr="00F872A5">
        <w:rPr>
          <w:rFonts w:ascii="宋体" w:hAnsi="宋体"/>
          <w:szCs w:val="21"/>
        </w:rPr>
        <w:t>④</w:t>
      </w:r>
      <w:r w:rsidRPr="00D72123">
        <w:rPr>
          <w:rFonts w:ascii="Times New Roman" w:hAnsi="宋体"/>
          <w:szCs w:val="21"/>
        </w:rPr>
        <w:t>小敏经过细心调节得到了被观测物体的清晰的像</w:t>
      </w:r>
      <w:r w:rsidRPr="00D72123">
        <w:rPr>
          <w:rFonts w:ascii="Times New Roman" w:hAnsi="Times New Roman"/>
          <w:szCs w:val="21"/>
        </w:rPr>
        <w:t>,</w:t>
      </w:r>
      <w:r w:rsidRPr="00D72123">
        <w:rPr>
          <w:rFonts w:ascii="Times New Roman" w:hAnsi="宋体"/>
          <w:szCs w:val="21"/>
        </w:rPr>
        <w:t>在此基础上</w:t>
      </w:r>
      <w:r w:rsidRPr="00D72123">
        <w:rPr>
          <w:rFonts w:ascii="Times New Roman" w:hAnsi="Times New Roman"/>
          <w:szCs w:val="21"/>
        </w:rPr>
        <w:t>,</w:t>
      </w:r>
      <w:r w:rsidRPr="00D72123">
        <w:rPr>
          <w:rFonts w:ascii="Times New Roman" w:hAnsi="宋体"/>
          <w:szCs w:val="21"/>
        </w:rPr>
        <w:t>她将另一个凸透镜替换模型照相机的镜头</w:t>
      </w:r>
      <w:r w:rsidRPr="00D72123">
        <w:rPr>
          <w:rFonts w:ascii="Times New Roman" w:hAnsi="Times New Roman"/>
          <w:szCs w:val="21"/>
        </w:rPr>
        <w:t>,</w:t>
      </w:r>
      <w:r w:rsidRPr="00D72123">
        <w:rPr>
          <w:rFonts w:ascii="Times New Roman" w:hAnsi="宋体"/>
          <w:szCs w:val="21"/>
        </w:rPr>
        <w:t>发现在保持镜头与物体间的距离不变时</w:t>
      </w:r>
      <w:r w:rsidRPr="00D72123">
        <w:rPr>
          <w:rFonts w:ascii="Times New Roman" w:hAnsi="Times New Roman"/>
          <w:szCs w:val="21"/>
        </w:rPr>
        <w:t>,</w:t>
      </w:r>
      <w:r w:rsidRPr="00D72123">
        <w:rPr>
          <w:rFonts w:ascii="Times New Roman" w:hAnsi="宋体"/>
          <w:szCs w:val="21"/>
        </w:rPr>
        <w:t>要将</w:t>
      </w:r>
      <w:r w:rsidRPr="00D72123">
        <w:rPr>
          <w:rFonts w:ascii="Times New Roman" w:hAnsi="Times New Roman"/>
          <w:i/>
          <w:szCs w:val="21"/>
        </w:rPr>
        <w:t>CD</w:t>
      </w:r>
      <w:r w:rsidRPr="00D72123">
        <w:rPr>
          <w:rFonts w:ascii="Times New Roman" w:hAnsi="宋体"/>
          <w:szCs w:val="21"/>
        </w:rPr>
        <w:t>两个纸筒之间的距离调大</w:t>
      </w:r>
      <w:r w:rsidRPr="00D72123">
        <w:rPr>
          <w:rFonts w:ascii="Times New Roman" w:hAnsi="Times New Roman"/>
          <w:szCs w:val="21"/>
        </w:rPr>
        <w:t>,</w:t>
      </w:r>
      <w:r w:rsidRPr="00D72123">
        <w:rPr>
          <w:rFonts w:ascii="Times New Roman" w:hAnsi="宋体"/>
          <w:szCs w:val="21"/>
        </w:rPr>
        <w:t>才能在胶片上重新观察到清</w:t>
      </w:r>
      <w:r w:rsidR="002B1CCC">
        <w:rPr>
          <w:rFonts w:ascii="Times New Roman" w:hAnsi="宋体"/>
          <w:noProof/>
          <w:szCs w:val="21"/>
        </w:rPr>
        <w:drawing>
          <wp:inline distT="0" distB="0" distL="0" distR="0">
            <wp:extent cx="20320" cy="1651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30577831"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0320" cy="16510"/>
                    </a:xfrm>
                    <a:prstGeom prst="rect">
                      <a:avLst/>
                    </a:prstGeom>
                  </pic:spPr>
                </pic:pic>
              </a:graphicData>
            </a:graphic>
          </wp:inline>
        </w:drawing>
      </w:r>
      <w:r w:rsidRPr="00D72123">
        <w:rPr>
          <w:rFonts w:ascii="Times New Roman" w:hAnsi="宋体"/>
          <w:szCs w:val="21"/>
        </w:rPr>
        <w:t>晰的像</w:t>
      </w:r>
      <w:r w:rsidRPr="00D72123">
        <w:rPr>
          <w:rFonts w:ascii="Times New Roman" w:hAnsi="Times New Roman"/>
          <w:szCs w:val="21"/>
        </w:rPr>
        <w:t>,</w:t>
      </w:r>
      <w:r w:rsidRPr="00D72123">
        <w:rPr>
          <w:rFonts w:ascii="Times New Roman" w:hAnsi="宋体"/>
          <w:szCs w:val="21"/>
        </w:rPr>
        <w:t>则这个像与之前所成的像相比会</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变大</w:t>
      </w:r>
      <w:r w:rsidRPr="00D72123">
        <w:rPr>
          <w:rFonts w:ascii="Times New Roman" w:hAnsi="Times New Roman"/>
          <w:szCs w:val="21"/>
        </w:rPr>
        <w:t>”“</w:t>
      </w:r>
      <w:r w:rsidRPr="00D72123">
        <w:rPr>
          <w:rFonts w:ascii="Times New Roman" w:hAnsi="宋体"/>
          <w:szCs w:val="21"/>
        </w:rPr>
        <w:t>变小</w:t>
      </w:r>
      <w:r w:rsidRPr="00D72123">
        <w:rPr>
          <w:rFonts w:ascii="Times New Roman" w:hAnsi="Times New Roman"/>
          <w:szCs w:val="21"/>
        </w:rPr>
        <w:t>”</w:t>
      </w:r>
      <w:r w:rsidR="002B1CCC">
        <w:rPr>
          <w:rFonts w:ascii="Times New Roman" w:hAnsi="宋体"/>
          <w:noProof/>
          <w:szCs w:val="21"/>
        </w:rPr>
        <w:drawing>
          <wp:inline distT="0" distB="0" distL="0" distR="0">
            <wp:extent cx="24130" cy="2159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77089005" name=""/>
                    <pic:cNvPicPr/>
                  </pic:nvPicPr>
                  <pic:blipFill>
                    <a:blip r:embed="rId41" cstate="print">
                      <a:extLst>
                        <a:ext uri="{28A0092B-C50C-407E-A947-70E740481C1C}">
                          <a14:useLocalDpi xmlns:a14="http://schemas.microsoft.com/office/drawing/2010/main" val="0"/>
                        </a:ext>
                      </a:extLst>
                    </a:blip>
                    <a:stretch>
                      <a:fillRect/>
                    </a:stretch>
                  </pic:blipFill>
                  <pic:spPr>
                    <a:xfrm>
                      <a:off x="0" y="0"/>
                      <a:ext cx="24130" cy="21590"/>
                    </a:xfrm>
                    <a:prstGeom prst="rect">
                      <a:avLst/>
                    </a:prstGeom>
                  </pic:spPr>
                </pic:pic>
              </a:graphicData>
            </a:graphic>
          </wp:inline>
        </w:drawing>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不变</w:t>
      </w:r>
      <w:r w:rsidRPr="00D72123">
        <w:rPr>
          <w:rFonts w:ascii="Times New Roman" w:hAnsi="Times New Roman"/>
          <w:szCs w:val="21"/>
        </w:rPr>
        <w:t>”)</w:t>
      </w:r>
      <w:r w:rsidRPr="00D72123">
        <w:rPr>
          <w:rFonts w:ascii="Times New Roman" w:hAnsi="宋体"/>
          <w:szCs w:val="21"/>
        </w:rPr>
        <w:t>。</w:t>
      </w:r>
      <w:r w:rsidRPr="00D72123">
        <w:rPr>
          <w:rFonts w:ascii="Times New Roman" w:hAnsi="Times New Roman"/>
          <w:szCs w:val="21"/>
        </w:rPr>
        <w:t> </w:t>
      </w:r>
    </w:p>
    <w:p w:rsidR="004612FC" w:rsidRPr="00D72123" w:rsidRDefault="004612FC" w:rsidP="004612FC">
      <w:pPr>
        <w:snapToGrid w:val="0"/>
        <w:spacing w:line="360" w:lineRule="auto"/>
        <w:rPr>
          <w:rFonts w:ascii="Times New Roman" w:hAnsi="Times New Roman"/>
          <w:szCs w:val="21"/>
        </w:rPr>
      </w:pPr>
    </w:p>
    <w:p w:rsidR="004612FC" w:rsidRPr="00D72123" w:rsidRDefault="004612FC" w:rsidP="004612FC">
      <w:pPr>
        <w:snapToGrid w:val="0"/>
        <w:spacing w:line="360" w:lineRule="auto"/>
        <w:rPr>
          <w:rFonts w:ascii="Times New Roman" w:hAnsi="Times New Roman"/>
          <w:szCs w:val="21"/>
        </w:rPr>
      </w:pPr>
    </w:p>
    <w:p w:rsidR="004612FC" w:rsidRPr="00D72123" w:rsidRDefault="004612FC" w:rsidP="004612FC">
      <w:pPr>
        <w:snapToGrid w:val="0"/>
        <w:spacing w:line="360" w:lineRule="auto"/>
        <w:rPr>
          <w:rFonts w:ascii="Times New Roman" w:hAnsi="Times New Roman"/>
          <w:szCs w:val="21"/>
        </w:rPr>
      </w:pPr>
    </w:p>
    <w:p w:rsidR="004612FC" w:rsidRDefault="00747FB5" w:rsidP="004612FC">
      <w:pPr>
        <w:widowControl/>
        <w:jc w:val="left"/>
        <w:rPr>
          <w:rFonts w:ascii="Times New Roman" w:eastAsia="微软雅黑" w:hAnsi="Times New Roman"/>
          <w:bCs/>
          <w:sz w:val="40"/>
          <w:szCs w:val="32"/>
        </w:rPr>
      </w:pPr>
      <w:r>
        <w:br w:type="page"/>
      </w:r>
    </w:p>
    <w:p w:rsidR="00B7788F" w:rsidRDefault="00747FB5" w:rsidP="00B7788F">
      <w:pPr>
        <w:widowControl/>
        <w:jc w:val="center"/>
        <w:rPr>
          <w:rFonts w:ascii="微软雅黑" w:eastAsia="微软雅黑" w:hAnsi="微软雅黑" w:cs="Times"/>
          <w:b/>
          <w:color w:val="C00000"/>
          <w:sz w:val="32"/>
          <w:szCs w:val="32"/>
        </w:rPr>
      </w:pPr>
      <w:r>
        <w:rPr>
          <w:rFonts w:ascii="微软雅黑" w:eastAsia="微软雅黑" w:hAnsi="微软雅黑" w:cs="Times" w:hint="eastAsia"/>
          <w:b/>
          <w:color w:val="C00000"/>
          <w:sz w:val="32"/>
          <w:szCs w:val="32"/>
        </w:rPr>
        <w:lastRenderedPageBreak/>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rsidR="004612FC" w:rsidRPr="00FA177D" w:rsidRDefault="00747FB5" w:rsidP="004612FC">
      <w:pPr>
        <w:snapToGrid w:val="0"/>
        <w:spacing w:line="360" w:lineRule="auto"/>
        <w:rPr>
          <w:rFonts w:ascii="Times New Roman" w:hAnsi="Times New Roman"/>
          <w:szCs w:val="21"/>
        </w:rPr>
      </w:pPr>
      <w:r w:rsidRPr="00FA177D">
        <w:rPr>
          <w:rFonts w:ascii="Times New Roman" w:hAnsi="Times New Roman"/>
          <w:szCs w:val="21"/>
        </w:rPr>
        <w:t>1</w:t>
      </w:r>
      <w:r w:rsidRPr="00FA177D">
        <w:rPr>
          <w:rFonts w:ascii="Times New Roman" w:hAnsi="Times New Roman"/>
          <w:i/>
          <w:szCs w:val="21"/>
        </w:rPr>
        <w:t>.</w:t>
      </w:r>
      <w:r w:rsidRPr="00FA177D">
        <w:rPr>
          <w:rFonts w:ascii="Times New Roman" w:hAnsi="Times New Roman"/>
          <w:szCs w:val="21"/>
        </w:rPr>
        <w:t>C</w:t>
      </w:r>
      <w:r w:rsidRPr="00FA177D">
        <w:rPr>
          <w:rFonts w:ascii="Times New Roman" w:hAnsi="宋体"/>
          <w:i/>
          <w:szCs w:val="21"/>
        </w:rPr>
        <w:t xml:space="preserve">　</w:t>
      </w:r>
      <w:r w:rsidRPr="00FA177D">
        <w:rPr>
          <w:rFonts w:ascii="Times New Roman" w:hAnsi="Times New Roman"/>
          <w:szCs w:val="21"/>
        </w:rPr>
        <w:t>[</w:t>
      </w:r>
      <w:r w:rsidRPr="00FA177D">
        <w:rPr>
          <w:rFonts w:ascii="Times New Roman" w:hAnsi="宋体"/>
          <w:szCs w:val="21"/>
        </w:rPr>
        <w:t>解析</w:t>
      </w:r>
      <w:r w:rsidRPr="00FA177D">
        <w:rPr>
          <w:rFonts w:ascii="Times New Roman" w:hAnsi="Times New Roman"/>
          <w:szCs w:val="21"/>
        </w:rPr>
        <w:t xml:space="preserve">] </w:t>
      </w:r>
      <w:r w:rsidRPr="00FA177D">
        <w:rPr>
          <w:rFonts w:ascii="Times New Roman" w:hAnsi="宋体"/>
          <w:szCs w:val="21"/>
        </w:rPr>
        <w:t>凸透镜对光有会聚作用</w:t>
      </w:r>
      <w:r w:rsidRPr="00FA177D">
        <w:rPr>
          <w:rFonts w:ascii="Times New Roman" w:hAnsi="Times New Roman"/>
          <w:szCs w:val="21"/>
        </w:rPr>
        <w:t>,</w:t>
      </w:r>
      <w:r w:rsidRPr="00FA177D">
        <w:rPr>
          <w:rFonts w:ascii="Times New Roman" w:hAnsi="宋体"/>
          <w:szCs w:val="21"/>
        </w:rPr>
        <w:t>装水的矿泉水瓶相当于一个凸透镜</w:t>
      </w:r>
      <w:r w:rsidRPr="00FA177D">
        <w:rPr>
          <w:rFonts w:ascii="Times New Roman" w:hAnsi="Times New Roman"/>
          <w:szCs w:val="21"/>
        </w:rPr>
        <w:t>,</w:t>
      </w:r>
      <w:r w:rsidRPr="00FA177D">
        <w:rPr>
          <w:rFonts w:ascii="Times New Roman" w:hAnsi="宋体"/>
          <w:szCs w:val="21"/>
        </w:rPr>
        <w:t>可以将太阳光会聚</w:t>
      </w:r>
      <w:r w:rsidRPr="00FA177D">
        <w:rPr>
          <w:rFonts w:ascii="Times New Roman" w:hAnsi="Times New Roman"/>
          <w:szCs w:val="21"/>
        </w:rPr>
        <w:t>,</w:t>
      </w:r>
      <w:r w:rsidRPr="00FA177D">
        <w:rPr>
          <w:rFonts w:ascii="Times New Roman" w:hAnsi="宋体"/>
          <w:szCs w:val="21"/>
        </w:rPr>
        <w:t>导致防滑垫起火</w:t>
      </w:r>
      <w:r w:rsidRPr="00FA177D">
        <w:rPr>
          <w:rFonts w:ascii="Times New Roman" w:hAnsi="Times New Roman"/>
          <w:szCs w:val="21"/>
        </w:rPr>
        <w:t>,</w:t>
      </w:r>
      <w:r w:rsidRPr="00FA177D">
        <w:rPr>
          <w:rFonts w:ascii="Times New Roman" w:hAnsi="宋体"/>
          <w:szCs w:val="21"/>
        </w:rPr>
        <w:t>故</w:t>
      </w:r>
      <w:r w:rsidRPr="00FA177D">
        <w:rPr>
          <w:rFonts w:ascii="Times New Roman" w:hAnsi="Times New Roman"/>
          <w:szCs w:val="21"/>
        </w:rPr>
        <w:t>C</w:t>
      </w:r>
      <w:r w:rsidRPr="00FA177D">
        <w:rPr>
          <w:rFonts w:ascii="Times New Roman" w:hAnsi="宋体"/>
          <w:szCs w:val="21"/>
        </w:rPr>
        <w:t>正确。</w:t>
      </w:r>
    </w:p>
    <w:p w:rsidR="004612FC" w:rsidRPr="00FA177D" w:rsidRDefault="00747FB5" w:rsidP="004612FC">
      <w:pPr>
        <w:snapToGrid w:val="0"/>
        <w:spacing w:line="360" w:lineRule="auto"/>
        <w:rPr>
          <w:rFonts w:ascii="Times New Roman" w:hAnsi="Times New Roman"/>
          <w:szCs w:val="21"/>
        </w:rPr>
      </w:pPr>
      <w:r w:rsidRPr="00FA177D">
        <w:rPr>
          <w:rFonts w:ascii="Times New Roman" w:hAnsi="Times New Roman"/>
          <w:szCs w:val="21"/>
        </w:rPr>
        <w:t>2</w:t>
      </w:r>
      <w:r w:rsidRPr="00FA177D">
        <w:rPr>
          <w:rFonts w:ascii="Times New Roman" w:hAnsi="Times New Roman"/>
          <w:i/>
          <w:szCs w:val="21"/>
        </w:rPr>
        <w:t>.</w:t>
      </w:r>
      <w:r w:rsidRPr="00FA177D">
        <w:rPr>
          <w:rFonts w:ascii="Times New Roman" w:hAnsi="Times New Roman"/>
          <w:szCs w:val="21"/>
        </w:rPr>
        <w:t>C</w:t>
      </w:r>
      <w:r w:rsidRPr="00FA177D">
        <w:rPr>
          <w:rFonts w:ascii="Times New Roman" w:hAnsi="宋体"/>
          <w:i/>
          <w:szCs w:val="21"/>
        </w:rPr>
        <w:t xml:space="preserve">　</w:t>
      </w:r>
      <w:r w:rsidRPr="00FA177D">
        <w:rPr>
          <w:rFonts w:ascii="Times New Roman" w:hAnsi="Times New Roman"/>
          <w:szCs w:val="21"/>
        </w:rPr>
        <w:t>[</w:t>
      </w:r>
      <w:r w:rsidRPr="00FA177D">
        <w:rPr>
          <w:rFonts w:ascii="Times New Roman" w:hAnsi="宋体"/>
          <w:szCs w:val="21"/>
        </w:rPr>
        <w:t>解析</w:t>
      </w:r>
      <w:r w:rsidRPr="00FA177D">
        <w:rPr>
          <w:rFonts w:ascii="Times New Roman" w:hAnsi="Times New Roman"/>
          <w:szCs w:val="21"/>
        </w:rPr>
        <w:t xml:space="preserve">] </w:t>
      </w:r>
      <w:r w:rsidRPr="00FA177D">
        <w:rPr>
          <w:rFonts w:ascii="Times New Roman" w:hAnsi="宋体"/>
          <w:szCs w:val="21"/>
        </w:rPr>
        <w:t>用平行光聚焦法测量凸透镜的焦距时</w:t>
      </w:r>
      <w:r w:rsidRPr="00FA177D">
        <w:rPr>
          <w:rFonts w:ascii="Times New Roman" w:hAnsi="Times New Roman"/>
          <w:szCs w:val="21"/>
        </w:rPr>
        <w:t>,</w:t>
      </w:r>
      <w:r w:rsidRPr="00FA177D">
        <w:rPr>
          <w:rFonts w:ascii="Times New Roman" w:hAnsi="宋体"/>
          <w:szCs w:val="21"/>
        </w:rPr>
        <w:t>平行光要与凸透镜主光轴平行</w:t>
      </w:r>
      <w:r w:rsidRPr="00FA177D">
        <w:rPr>
          <w:rFonts w:ascii="Times New Roman" w:hAnsi="Times New Roman"/>
          <w:szCs w:val="21"/>
        </w:rPr>
        <w:t>(</w:t>
      </w:r>
      <w:r w:rsidRPr="00FA177D">
        <w:rPr>
          <w:rFonts w:ascii="Times New Roman" w:hAnsi="宋体"/>
          <w:szCs w:val="21"/>
        </w:rPr>
        <w:t>平行光正对凸透镜</w:t>
      </w:r>
      <w:r w:rsidRPr="00FA177D">
        <w:rPr>
          <w:rFonts w:ascii="Times New Roman" w:hAnsi="Times New Roman"/>
          <w:szCs w:val="21"/>
        </w:rPr>
        <w:t>),</w:t>
      </w:r>
      <w:r w:rsidRPr="00FA177D">
        <w:rPr>
          <w:rFonts w:ascii="Times New Roman" w:hAnsi="宋体"/>
          <w:szCs w:val="21"/>
        </w:rPr>
        <w:t>白纸与主光轴垂直</w:t>
      </w:r>
      <w:r w:rsidRPr="00FA177D">
        <w:rPr>
          <w:rFonts w:ascii="Times New Roman" w:hAnsi="Times New Roman"/>
          <w:szCs w:val="21"/>
        </w:rPr>
        <w:t>,</w:t>
      </w:r>
      <w:r w:rsidRPr="00FA177D">
        <w:rPr>
          <w:rFonts w:ascii="Times New Roman" w:hAnsi="宋体"/>
          <w:szCs w:val="21"/>
        </w:rPr>
        <w:t>移动白纸</w:t>
      </w:r>
      <w:r w:rsidRPr="00FA177D">
        <w:rPr>
          <w:rFonts w:ascii="Times New Roman" w:hAnsi="Times New Roman"/>
          <w:szCs w:val="21"/>
        </w:rPr>
        <w:t>,</w:t>
      </w:r>
      <w:r w:rsidRPr="00FA177D">
        <w:rPr>
          <w:rFonts w:ascii="Times New Roman" w:hAnsi="宋体"/>
          <w:szCs w:val="21"/>
        </w:rPr>
        <w:t>在白纸上出现最小、最亮的光斑时</w:t>
      </w:r>
      <w:r w:rsidRPr="00FA177D">
        <w:rPr>
          <w:rFonts w:ascii="Times New Roman" w:hAnsi="Times New Roman"/>
          <w:szCs w:val="21"/>
        </w:rPr>
        <w:t>,</w:t>
      </w:r>
      <w:r w:rsidRPr="00FA177D">
        <w:rPr>
          <w:rFonts w:ascii="Times New Roman" w:hAnsi="宋体"/>
          <w:szCs w:val="21"/>
        </w:rPr>
        <w:t>测量凸透镜到白纸之间的距离就等于凸透镜的焦距。故选</w:t>
      </w:r>
      <w:r w:rsidRPr="00FA177D">
        <w:rPr>
          <w:rFonts w:ascii="Times New Roman" w:hAnsi="Times New Roman"/>
          <w:szCs w:val="21"/>
        </w:rPr>
        <w:t>C</w:t>
      </w:r>
      <w:r w:rsidRPr="00FA177D">
        <w:rPr>
          <w:rFonts w:ascii="Times New Roman" w:hAnsi="宋体"/>
          <w:szCs w:val="21"/>
        </w:rPr>
        <w:t>。</w:t>
      </w:r>
    </w:p>
    <w:p w:rsidR="004612FC" w:rsidRPr="00FA177D" w:rsidRDefault="00747FB5" w:rsidP="004612FC">
      <w:pPr>
        <w:snapToGrid w:val="0"/>
        <w:spacing w:line="360" w:lineRule="auto"/>
        <w:rPr>
          <w:rFonts w:ascii="Times New Roman" w:hAnsi="Times New Roman"/>
          <w:szCs w:val="21"/>
        </w:rPr>
      </w:pPr>
      <w:r w:rsidRPr="00FA177D">
        <w:rPr>
          <w:rFonts w:ascii="Times New Roman" w:hAnsi="Times New Roman"/>
          <w:szCs w:val="21"/>
        </w:rPr>
        <w:t>3</w:t>
      </w:r>
      <w:r w:rsidRPr="00FA177D">
        <w:rPr>
          <w:rFonts w:ascii="Times New Roman" w:hAnsi="Times New Roman"/>
          <w:i/>
          <w:szCs w:val="21"/>
        </w:rPr>
        <w:t>.</w:t>
      </w:r>
      <w:r w:rsidRPr="00FA177D">
        <w:rPr>
          <w:rFonts w:ascii="Times New Roman" w:hAnsi="Times New Roman"/>
          <w:szCs w:val="21"/>
        </w:rPr>
        <w:t>B</w:t>
      </w:r>
      <w:r w:rsidR="002B1CCC">
        <w:rPr>
          <w:rFonts w:ascii="Times New Roman" w:hAnsi="宋体"/>
          <w:i/>
          <w:noProof/>
          <w:szCs w:val="21"/>
        </w:rPr>
        <w:drawing>
          <wp:inline distT="0" distB="0" distL="0" distR="0">
            <wp:extent cx="20320" cy="1524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32582193"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0320" cy="15240"/>
                    </a:xfrm>
                    <a:prstGeom prst="rect">
                      <a:avLst/>
                    </a:prstGeom>
                  </pic:spPr>
                </pic:pic>
              </a:graphicData>
            </a:graphic>
          </wp:inline>
        </w:drawing>
      </w:r>
      <w:r w:rsidRPr="00FA177D">
        <w:rPr>
          <w:rFonts w:ascii="Times New Roman" w:hAnsi="宋体"/>
          <w:i/>
          <w:szCs w:val="21"/>
        </w:rPr>
        <w:t xml:space="preserve">　</w:t>
      </w:r>
      <w:r w:rsidRPr="00FA177D">
        <w:rPr>
          <w:rFonts w:ascii="Times New Roman" w:hAnsi="Times New Roman"/>
          <w:szCs w:val="21"/>
        </w:rPr>
        <w:t>4</w:t>
      </w:r>
      <w:r w:rsidRPr="00FA177D">
        <w:rPr>
          <w:rFonts w:ascii="Times New Roman" w:hAnsi="Times New Roman"/>
          <w:i/>
          <w:szCs w:val="21"/>
        </w:rPr>
        <w:t>.</w:t>
      </w:r>
      <w:r w:rsidRPr="00FA177D">
        <w:rPr>
          <w:rFonts w:ascii="Times New Roman" w:hAnsi="Times New Roman"/>
          <w:szCs w:val="21"/>
        </w:rPr>
        <w:t>B</w:t>
      </w:r>
      <w:r w:rsidRPr="00FA177D">
        <w:rPr>
          <w:rFonts w:ascii="Times New Roman" w:hAnsi="宋体"/>
          <w:i/>
          <w:szCs w:val="21"/>
        </w:rPr>
        <w:t xml:space="preserve">　</w:t>
      </w:r>
    </w:p>
    <w:p w:rsidR="004612FC" w:rsidRPr="00FA177D" w:rsidRDefault="00747FB5" w:rsidP="004612FC">
      <w:pPr>
        <w:snapToGrid w:val="0"/>
        <w:spacing w:line="360" w:lineRule="auto"/>
        <w:rPr>
          <w:rFonts w:ascii="Times New Roman" w:hAnsi="Times New Roman"/>
          <w:szCs w:val="21"/>
        </w:rPr>
      </w:pPr>
      <w:r w:rsidRPr="00FA177D">
        <w:rPr>
          <w:rFonts w:ascii="Times New Roman" w:hAnsi="Times New Roman"/>
          <w:szCs w:val="21"/>
        </w:rPr>
        <w:t>5</w:t>
      </w:r>
      <w:r w:rsidRPr="00FA177D">
        <w:rPr>
          <w:rFonts w:ascii="Times New Roman" w:hAnsi="Times New Roman"/>
          <w:i/>
          <w:szCs w:val="21"/>
        </w:rPr>
        <w:t>.</w:t>
      </w:r>
      <w:r w:rsidRPr="00FA177D">
        <w:rPr>
          <w:rFonts w:ascii="Times New Roman" w:hAnsi="Times New Roman"/>
          <w:szCs w:val="21"/>
        </w:rPr>
        <w:t>C</w:t>
      </w:r>
      <w:r w:rsidRPr="00FA177D">
        <w:rPr>
          <w:rFonts w:ascii="Times New Roman" w:hAnsi="宋体"/>
          <w:i/>
          <w:szCs w:val="21"/>
        </w:rPr>
        <w:t xml:space="preserve">　</w:t>
      </w:r>
      <w:r w:rsidRPr="00FA177D">
        <w:rPr>
          <w:rFonts w:ascii="Times New Roman" w:hAnsi="Times New Roman"/>
          <w:szCs w:val="21"/>
        </w:rPr>
        <w:t>[</w:t>
      </w:r>
      <w:r w:rsidRPr="00FA177D">
        <w:rPr>
          <w:rFonts w:ascii="Times New Roman" w:hAnsi="宋体"/>
          <w:szCs w:val="21"/>
        </w:rPr>
        <w:t>解析</w:t>
      </w:r>
      <w:r w:rsidRPr="00FA177D">
        <w:rPr>
          <w:rFonts w:ascii="Times New Roman" w:hAnsi="Times New Roman"/>
          <w:szCs w:val="21"/>
        </w:rPr>
        <w:t xml:space="preserve">] </w:t>
      </w:r>
      <w:r w:rsidRPr="00FA177D">
        <w:rPr>
          <w:rFonts w:ascii="Times New Roman" w:hAnsi="宋体"/>
          <w:szCs w:val="21"/>
        </w:rPr>
        <w:t>蜡烛距离凸透镜</w:t>
      </w:r>
      <w:r w:rsidRPr="00FA177D">
        <w:rPr>
          <w:rFonts w:ascii="Times New Roman" w:hAnsi="Times New Roman"/>
          <w:szCs w:val="21"/>
        </w:rPr>
        <w:t>30 cm</w:t>
      </w:r>
      <w:r w:rsidRPr="00FA177D">
        <w:rPr>
          <w:rFonts w:ascii="Times New Roman" w:hAnsi="宋体"/>
          <w:szCs w:val="21"/>
        </w:rPr>
        <w:t>时</w:t>
      </w:r>
      <w:r w:rsidRPr="00FA177D">
        <w:rPr>
          <w:rFonts w:ascii="Times New Roman" w:hAnsi="Times New Roman"/>
          <w:szCs w:val="21"/>
        </w:rPr>
        <w:t>,</w:t>
      </w:r>
      <w:r w:rsidRPr="00FA177D">
        <w:rPr>
          <w:rFonts w:ascii="Times New Roman" w:hAnsi="宋体"/>
          <w:szCs w:val="21"/>
        </w:rPr>
        <w:t>在透镜的另一侧</w:t>
      </w:r>
      <w:r w:rsidRPr="00FA177D">
        <w:rPr>
          <w:rFonts w:ascii="Times New Roman" w:hAnsi="Times New Roman"/>
          <w:szCs w:val="21"/>
        </w:rPr>
        <w:t>16 cm</w:t>
      </w:r>
      <w:r w:rsidRPr="00FA177D">
        <w:rPr>
          <w:rFonts w:ascii="Times New Roman" w:hAnsi="宋体"/>
          <w:szCs w:val="21"/>
        </w:rPr>
        <w:t>处的光屏上得到一个清晰的像</w:t>
      </w:r>
      <w:r w:rsidRPr="00FA177D">
        <w:rPr>
          <w:rFonts w:ascii="Times New Roman" w:hAnsi="Times New Roman"/>
          <w:szCs w:val="21"/>
        </w:rPr>
        <w:t>,</w:t>
      </w:r>
      <w:r w:rsidRPr="00FA177D">
        <w:rPr>
          <w:rFonts w:ascii="Times New Roman" w:hAnsi="宋体"/>
          <w:szCs w:val="21"/>
        </w:rPr>
        <w:t>此时物距大于像距</w:t>
      </w:r>
      <w:r w:rsidRPr="00FA177D">
        <w:rPr>
          <w:rFonts w:ascii="Times New Roman" w:hAnsi="Times New Roman"/>
          <w:szCs w:val="21"/>
        </w:rPr>
        <w:t>,</w:t>
      </w:r>
      <w:r w:rsidRPr="00FA177D">
        <w:rPr>
          <w:rFonts w:ascii="Times New Roman" w:hAnsi="宋体"/>
          <w:szCs w:val="21"/>
        </w:rPr>
        <w:t>成倒立、缩小的实像</w:t>
      </w:r>
      <w:r w:rsidRPr="00FA177D">
        <w:rPr>
          <w:rFonts w:ascii="Times New Roman" w:hAnsi="Times New Roman"/>
          <w:szCs w:val="21"/>
        </w:rPr>
        <w:t>,</w:t>
      </w:r>
      <w:r w:rsidRPr="00FA177D">
        <w:rPr>
          <w:rFonts w:ascii="Times New Roman" w:hAnsi="宋体"/>
          <w:szCs w:val="21"/>
        </w:rPr>
        <w:t>与照相机的成像原理相同</w:t>
      </w:r>
      <w:r w:rsidRPr="00FA177D">
        <w:rPr>
          <w:rFonts w:ascii="Times New Roman" w:hAnsi="Times New Roman"/>
          <w:szCs w:val="21"/>
        </w:rPr>
        <w:t>,</w:t>
      </w:r>
      <w:r w:rsidRPr="00FA177D">
        <w:rPr>
          <w:rFonts w:ascii="Times New Roman" w:hAnsi="宋体"/>
          <w:szCs w:val="21"/>
        </w:rPr>
        <w:t>故</w:t>
      </w:r>
      <w:r w:rsidRPr="00FA177D">
        <w:rPr>
          <w:rFonts w:ascii="宋体" w:hAnsi="宋体"/>
          <w:szCs w:val="21"/>
        </w:rPr>
        <w:t>①</w:t>
      </w:r>
      <w:r w:rsidRPr="00FA177D">
        <w:rPr>
          <w:rFonts w:ascii="Times New Roman" w:hAnsi="宋体"/>
          <w:szCs w:val="21"/>
        </w:rPr>
        <w:t>错误</w:t>
      </w:r>
      <w:r w:rsidRPr="00FA177D">
        <w:rPr>
          <w:rFonts w:ascii="Times New Roman" w:hAnsi="Times New Roman"/>
          <w:szCs w:val="21"/>
        </w:rPr>
        <w:t>,</w:t>
      </w:r>
      <w:r w:rsidRPr="00FA177D">
        <w:rPr>
          <w:rFonts w:ascii="宋体" w:hAnsi="宋体"/>
          <w:szCs w:val="21"/>
        </w:rPr>
        <w:t>②</w:t>
      </w:r>
      <w:r w:rsidRPr="00FA177D">
        <w:rPr>
          <w:rFonts w:ascii="Times New Roman" w:hAnsi="宋体"/>
          <w:szCs w:val="21"/>
        </w:rPr>
        <w:t>正确。此时蜡烛在二倍焦距以外</w:t>
      </w:r>
      <w:r w:rsidRPr="00FA177D">
        <w:rPr>
          <w:rFonts w:ascii="Times New Roman" w:hAnsi="Times New Roman"/>
          <w:szCs w:val="21"/>
        </w:rPr>
        <w:t>,</w:t>
      </w:r>
      <w:r w:rsidRPr="00FA177D">
        <w:rPr>
          <w:rFonts w:ascii="Times New Roman" w:hAnsi="宋体"/>
          <w:szCs w:val="21"/>
        </w:rPr>
        <w:t>像在一倍焦距和二倍焦距之间</w:t>
      </w:r>
      <w:r w:rsidRPr="00FA177D">
        <w:rPr>
          <w:rFonts w:ascii="Times New Roman" w:hAnsi="Times New Roman"/>
          <w:szCs w:val="21"/>
        </w:rPr>
        <w:t>,</w:t>
      </w:r>
      <w:r w:rsidRPr="00FA177D">
        <w:rPr>
          <w:rFonts w:ascii="Times New Roman" w:hAnsi="宋体"/>
          <w:szCs w:val="21"/>
        </w:rPr>
        <w:t>即</w:t>
      </w:r>
      <w:r w:rsidRPr="00FA177D">
        <w:rPr>
          <w:rFonts w:ascii="Times New Roman" w:hAnsi="Times New Roman"/>
          <w:szCs w:val="21"/>
        </w:rPr>
        <w:t>30 cm</w:t>
      </w:r>
      <w:r w:rsidRPr="00FA177D">
        <w:rPr>
          <w:rFonts w:ascii="Times New Roman" w:hAnsi="Times New Roman"/>
          <w:i/>
          <w:szCs w:val="21"/>
        </w:rPr>
        <w:t>&gt;</w:t>
      </w:r>
      <w:r w:rsidRPr="00FA177D">
        <w:rPr>
          <w:rFonts w:ascii="Times New Roman" w:hAnsi="Times New Roman"/>
          <w:szCs w:val="21"/>
        </w:rPr>
        <w:t>2</w:t>
      </w:r>
      <w:r w:rsidRPr="00FA177D">
        <w:rPr>
          <w:rFonts w:ascii="Times New Roman" w:hAnsi="Times New Roman"/>
          <w:i/>
          <w:szCs w:val="21"/>
        </w:rPr>
        <w:t>f</w:t>
      </w:r>
      <w:r w:rsidRPr="00FA177D">
        <w:rPr>
          <w:rFonts w:ascii="Times New Roman" w:hAnsi="Times New Roman"/>
          <w:szCs w:val="21"/>
        </w:rPr>
        <w:t>,2</w:t>
      </w:r>
      <w:r w:rsidRPr="00FA177D">
        <w:rPr>
          <w:rFonts w:ascii="Times New Roman" w:hAnsi="Times New Roman"/>
          <w:i/>
          <w:szCs w:val="21"/>
        </w:rPr>
        <w:t>f&gt;</w:t>
      </w:r>
      <w:r w:rsidRPr="00FA177D">
        <w:rPr>
          <w:rFonts w:ascii="Times New Roman" w:hAnsi="Times New Roman"/>
          <w:szCs w:val="21"/>
        </w:rPr>
        <w:t xml:space="preserve">16 </w:t>
      </w:r>
      <w:r w:rsidR="002B1CCC">
        <w:rPr>
          <w:rFonts w:ascii="Times New Roman" w:hAnsi="Times New Roman"/>
          <w:noProof/>
          <w:szCs w:val="21"/>
        </w:rPr>
        <w:drawing>
          <wp:inline distT="0" distB="0" distL="0" distR="0">
            <wp:extent cx="17780" cy="19050"/>
            <wp:effectExtent l="0" t="0" r="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2827035" name=""/>
                    <pic:cNvPicPr/>
                  </pic:nvPicPr>
                  <pic:blipFill>
                    <a:blip r:embed="rId39" cstate="print">
                      <a:extLst>
                        <a:ext uri="{28A0092B-C50C-407E-A947-70E740481C1C}">
                          <a14:useLocalDpi xmlns:a14="http://schemas.microsoft.com/office/drawing/2010/main" val="0"/>
                        </a:ext>
                      </a:extLst>
                    </a:blip>
                    <a:stretch>
                      <a:fillRect/>
                    </a:stretch>
                  </pic:blipFill>
                  <pic:spPr>
                    <a:xfrm>
                      <a:off x="0" y="0"/>
                      <a:ext cx="17780" cy="19050"/>
                    </a:xfrm>
                    <a:prstGeom prst="rect">
                      <a:avLst/>
                    </a:prstGeom>
                  </pic:spPr>
                </pic:pic>
              </a:graphicData>
            </a:graphic>
          </wp:inline>
        </w:drawing>
      </w:r>
      <w:r w:rsidRPr="00FA177D">
        <w:rPr>
          <w:rFonts w:ascii="Times New Roman" w:hAnsi="Times New Roman"/>
          <w:szCs w:val="21"/>
        </w:rPr>
        <w:t>cm</w:t>
      </w:r>
      <w:r w:rsidRPr="00FA177D">
        <w:rPr>
          <w:rFonts w:ascii="Times New Roman" w:hAnsi="Times New Roman"/>
          <w:i/>
          <w:szCs w:val="21"/>
        </w:rPr>
        <w:t>&gt;f</w:t>
      </w:r>
      <w:r w:rsidRPr="00FA177D">
        <w:rPr>
          <w:rFonts w:ascii="Times New Roman" w:hAnsi="Times New Roman"/>
          <w:szCs w:val="21"/>
        </w:rPr>
        <w:t>,</w:t>
      </w:r>
      <w:r w:rsidRPr="00FA177D">
        <w:rPr>
          <w:rFonts w:ascii="Times New Roman" w:hAnsi="宋体"/>
          <w:szCs w:val="21"/>
        </w:rPr>
        <w:t>解得</w:t>
      </w:r>
      <w:r w:rsidRPr="00FA177D">
        <w:rPr>
          <w:rFonts w:ascii="Times New Roman" w:hAnsi="Times New Roman"/>
          <w:szCs w:val="21"/>
        </w:rPr>
        <w:t>8 cm</w:t>
      </w:r>
      <w:r w:rsidRPr="00FA177D">
        <w:rPr>
          <w:rFonts w:ascii="Times New Roman" w:hAnsi="Times New Roman"/>
          <w:i/>
          <w:szCs w:val="21"/>
        </w:rPr>
        <w:t>&lt;f&lt;</w:t>
      </w:r>
      <w:r w:rsidRPr="00FA177D">
        <w:rPr>
          <w:rFonts w:ascii="Times New Roman" w:hAnsi="Times New Roman"/>
          <w:szCs w:val="21"/>
        </w:rPr>
        <w:t>15 cm,</w:t>
      </w:r>
      <w:r w:rsidRPr="00FA177D">
        <w:rPr>
          <w:rFonts w:ascii="Times New Roman" w:hAnsi="宋体"/>
          <w:szCs w:val="21"/>
        </w:rPr>
        <w:t>故</w:t>
      </w:r>
      <w:r w:rsidRPr="00FA177D">
        <w:rPr>
          <w:rFonts w:ascii="宋体" w:hAnsi="宋体"/>
          <w:szCs w:val="21"/>
        </w:rPr>
        <w:t>③</w:t>
      </w:r>
      <w:r w:rsidRPr="00FA177D">
        <w:rPr>
          <w:rFonts w:ascii="Times New Roman" w:hAnsi="宋体"/>
          <w:szCs w:val="21"/>
        </w:rPr>
        <w:t>正确。近视镜片是凹透镜</w:t>
      </w:r>
      <w:r w:rsidRPr="00FA177D">
        <w:rPr>
          <w:rFonts w:ascii="Times New Roman" w:hAnsi="Times New Roman"/>
          <w:szCs w:val="21"/>
        </w:rPr>
        <w:t>,</w:t>
      </w:r>
      <w:r w:rsidRPr="00FA177D">
        <w:rPr>
          <w:rFonts w:ascii="Times New Roman" w:hAnsi="宋体"/>
          <w:szCs w:val="21"/>
        </w:rPr>
        <w:t>对光线具有发散作用</w:t>
      </w:r>
      <w:r w:rsidRPr="00FA177D">
        <w:rPr>
          <w:rFonts w:ascii="Times New Roman" w:hAnsi="Times New Roman"/>
          <w:szCs w:val="21"/>
        </w:rPr>
        <w:t>,</w:t>
      </w:r>
      <w:r w:rsidRPr="00FA177D">
        <w:rPr>
          <w:rFonts w:ascii="Times New Roman" w:hAnsi="宋体"/>
          <w:szCs w:val="21"/>
        </w:rPr>
        <w:t>所以近视镜片放在蜡烛和凸透镜之间时</w:t>
      </w:r>
      <w:r w:rsidRPr="00FA177D">
        <w:rPr>
          <w:rFonts w:ascii="Times New Roman" w:hAnsi="Times New Roman"/>
          <w:szCs w:val="21"/>
        </w:rPr>
        <w:t>,</w:t>
      </w:r>
      <w:r w:rsidRPr="00FA177D">
        <w:rPr>
          <w:rFonts w:ascii="Times New Roman" w:hAnsi="宋体"/>
          <w:szCs w:val="21"/>
        </w:rPr>
        <w:t>像将延迟会聚</w:t>
      </w:r>
      <w:r w:rsidRPr="00FA177D">
        <w:rPr>
          <w:rFonts w:ascii="Times New Roman" w:hAnsi="Times New Roman"/>
          <w:szCs w:val="21"/>
        </w:rPr>
        <w:t>,</w:t>
      </w:r>
      <w:r w:rsidRPr="00FA177D">
        <w:rPr>
          <w:rFonts w:ascii="Times New Roman" w:hAnsi="宋体"/>
          <w:szCs w:val="21"/>
        </w:rPr>
        <w:t>为使光屏上出现清晰的像</w:t>
      </w:r>
      <w:r w:rsidRPr="00FA177D">
        <w:rPr>
          <w:rFonts w:ascii="Times New Roman" w:hAnsi="Times New Roman"/>
          <w:szCs w:val="21"/>
        </w:rPr>
        <w:t>,</w:t>
      </w:r>
      <w:r w:rsidRPr="00FA177D">
        <w:rPr>
          <w:rFonts w:ascii="Times New Roman" w:hAnsi="宋体"/>
          <w:szCs w:val="21"/>
        </w:rPr>
        <w:t>应使光屏远离透镜</w:t>
      </w:r>
      <w:r w:rsidRPr="00FA177D">
        <w:rPr>
          <w:rFonts w:ascii="Times New Roman" w:hAnsi="Times New Roman"/>
          <w:szCs w:val="21"/>
        </w:rPr>
        <w:t>,</w:t>
      </w:r>
      <w:r w:rsidRPr="00FA177D">
        <w:rPr>
          <w:rFonts w:ascii="Times New Roman" w:hAnsi="宋体"/>
          <w:szCs w:val="21"/>
        </w:rPr>
        <w:t>故</w:t>
      </w:r>
      <w:r w:rsidRPr="00FA177D">
        <w:rPr>
          <w:rFonts w:ascii="宋体" w:hAnsi="宋体"/>
          <w:szCs w:val="21"/>
        </w:rPr>
        <w:t>④</w:t>
      </w:r>
      <w:r w:rsidRPr="00FA177D">
        <w:rPr>
          <w:rFonts w:ascii="Times New Roman" w:hAnsi="宋体"/>
          <w:szCs w:val="21"/>
        </w:rPr>
        <w:t>错误。故选</w:t>
      </w:r>
      <w:r w:rsidRPr="00FA177D">
        <w:rPr>
          <w:rFonts w:ascii="Times New Roman" w:hAnsi="Times New Roman"/>
          <w:szCs w:val="21"/>
        </w:rPr>
        <w:t>C</w:t>
      </w:r>
      <w:r w:rsidRPr="00FA177D">
        <w:rPr>
          <w:rFonts w:ascii="Times New Roman" w:hAnsi="宋体"/>
          <w:szCs w:val="21"/>
        </w:rPr>
        <w:t>。</w:t>
      </w:r>
    </w:p>
    <w:p w:rsidR="004612FC" w:rsidRPr="00FA177D" w:rsidRDefault="00747FB5" w:rsidP="004612FC">
      <w:pPr>
        <w:snapToGrid w:val="0"/>
        <w:spacing w:line="360" w:lineRule="auto"/>
        <w:rPr>
          <w:rFonts w:ascii="Times New Roman" w:hAnsi="Times New Roman"/>
          <w:szCs w:val="21"/>
        </w:rPr>
      </w:pPr>
      <w:r w:rsidRPr="00FA177D">
        <w:rPr>
          <w:rFonts w:ascii="Times New Roman" w:hAnsi="Times New Roman"/>
          <w:szCs w:val="21"/>
        </w:rPr>
        <w:t>6</w:t>
      </w:r>
      <w:r w:rsidRPr="00FA177D">
        <w:rPr>
          <w:rFonts w:ascii="Times New Roman" w:hAnsi="Times New Roman"/>
          <w:i/>
          <w:szCs w:val="21"/>
        </w:rPr>
        <w:t>.</w:t>
      </w:r>
      <w:r w:rsidRPr="00FA177D">
        <w:rPr>
          <w:rFonts w:ascii="Times New Roman" w:hAnsi="Times New Roman"/>
          <w:szCs w:val="21"/>
        </w:rPr>
        <w:t>C</w:t>
      </w:r>
      <w:r w:rsidRPr="00FA177D">
        <w:rPr>
          <w:rFonts w:ascii="Times New Roman" w:hAnsi="宋体"/>
          <w:i/>
          <w:szCs w:val="21"/>
        </w:rPr>
        <w:t xml:space="preserve">　</w:t>
      </w:r>
      <w:r w:rsidRPr="00FA177D">
        <w:rPr>
          <w:rFonts w:ascii="Times New Roman" w:hAnsi="Times New Roman"/>
          <w:szCs w:val="21"/>
        </w:rPr>
        <w:t>[</w:t>
      </w:r>
      <w:r w:rsidRPr="00FA177D">
        <w:rPr>
          <w:rFonts w:ascii="Times New Roman" w:hAnsi="宋体"/>
          <w:szCs w:val="21"/>
        </w:rPr>
        <w:t>解析</w:t>
      </w:r>
      <w:r w:rsidRPr="00FA177D">
        <w:rPr>
          <w:rFonts w:ascii="Times New Roman" w:hAnsi="Times New Roman"/>
          <w:szCs w:val="21"/>
        </w:rPr>
        <w:t xml:space="preserve">] </w:t>
      </w:r>
      <w:r w:rsidRPr="00FA177D">
        <w:rPr>
          <w:rFonts w:ascii="Times New Roman" w:hAnsi="宋体"/>
          <w:szCs w:val="21"/>
        </w:rPr>
        <w:t>根据投影仪成像的原理可知</w:t>
      </w:r>
      <w:r w:rsidRPr="00FA177D">
        <w:rPr>
          <w:rFonts w:ascii="Times New Roman" w:hAnsi="Times New Roman"/>
          <w:szCs w:val="21"/>
        </w:rPr>
        <w:t>,</w:t>
      </w:r>
      <w:r w:rsidRPr="00FA177D">
        <w:rPr>
          <w:rFonts w:ascii="Times New Roman" w:hAnsi="宋体"/>
          <w:szCs w:val="21"/>
        </w:rPr>
        <w:t>手机到透镜的距离应大于一倍焦距</w:t>
      </w:r>
      <w:r w:rsidRPr="00FA177D">
        <w:rPr>
          <w:rFonts w:ascii="Times New Roman" w:hAnsi="Times New Roman"/>
          <w:szCs w:val="21"/>
        </w:rPr>
        <w:t>,</w:t>
      </w:r>
      <w:r w:rsidRPr="00FA177D">
        <w:rPr>
          <w:rFonts w:ascii="Times New Roman" w:hAnsi="宋体"/>
          <w:szCs w:val="21"/>
        </w:rPr>
        <w:t>小于二倍焦距</w:t>
      </w:r>
      <w:r w:rsidRPr="00FA177D">
        <w:rPr>
          <w:rFonts w:ascii="Times New Roman" w:hAnsi="Times New Roman"/>
          <w:szCs w:val="21"/>
        </w:rPr>
        <w:t>,</w:t>
      </w:r>
      <w:r w:rsidRPr="00FA177D">
        <w:rPr>
          <w:rFonts w:ascii="Times New Roman" w:hAnsi="宋体"/>
          <w:szCs w:val="21"/>
        </w:rPr>
        <w:t>故</w:t>
      </w:r>
      <w:r w:rsidRPr="00FA177D">
        <w:rPr>
          <w:rFonts w:ascii="Times New Roman" w:hAnsi="Times New Roman"/>
          <w:szCs w:val="21"/>
        </w:rPr>
        <w:t>A</w:t>
      </w:r>
      <w:r w:rsidRPr="00FA177D">
        <w:rPr>
          <w:rFonts w:ascii="Times New Roman" w:hAnsi="宋体"/>
          <w:szCs w:val="21"/>
        </w:rPr>
        <w:t>正确</w:t>
      </w:r>
      <w:r w:rsidRPr="00FA177D">
        <w:rPr>
          <w:rFonts w:ascii="Times New Roman" w:hAnsi="Times New Roman"/>
          <w:szCs w:val="21"/>
        </w:rPr>
        <w:t>,</w:t>
      </w:r>
      <w:r w:rsidRPr="00FA177D">
        <w:rPr>
          <w:rFonts w:ascii="Times New Roman" w:hAnsi="宋体"/>
          <w:szCs w:val="21"/>
        </w:rPr>
        <w:t>不符合题意</w:t>
      </w:r>
      <w:r w:rsidRPr="00FA177D">
        <w:rPr>
          <w:rFonts w:ascii="Times New Roman" w:hAnsi="Times New Roman"/>
          <w:szCs w:val="21"/>
        </w:rPr>
        <w:t>;</w:t>
      </w:r>
      <w:r w:rsidRPr="00FA177D">
        <w:rPr>
          <w:rFonts w:ascii="Times New Roman" w:hAnsi="宋体"/>
          <w:szCs w:val="21"/>
        </w:rPr>
        <w:t>投影仪成的像是倒立、放大的实像</w:t>
      </w:r>
      <w:r w:rsidRPr="00FA177D">
        <w:rPr>
          <w:rFonts w:ascii="Times New Roman" w:hAnsi="Times New Roman"/>
          <w:szCs w:val="21"/>
        </w:rPr>
        <w:t>,</w:t>
      </w:r>
      <w:r w:rsidRPr="00FA177D">
        <w:rPr>
          <w:rFonts w:ascii="Times New Roman" w:hAnsi="宋体"/>
          <w:szCs w:val="21"/>
        </w:rPr>
        <w:t>故</w:t>
      </w:r>
      <w:r w:rsidRPr="00FA177D">
        <w:rPr>
          <w:rFonts w:ascii="Times New Roman" w:hAnsi="Times New Roman"/>
          <w:szCs w:val="21"/>
        </w:rPr>
        <w:t>B</w:t>
      </w:r>
      <w:r w:rsidRPr="00FA177D">
        <w:rPr>
          <w:rFonts w:ascii="Times New Roman" w:hAnsi="宋体"/>
          <w:szCs w:val="21"/>
        </w:rPr>
        <w:t>正确</w:t>
      </w:r>
      <w:r w:rsidRPr="00FA177D">
        <w:rPr>
          <w:rFonts w:ascii="Times New Roman" w:hAnsi="Times New Roman"/>
          <w:szCs w:val="21"/>
        </w:rPr>
        <w:t>,</w:t>
      </w:r>
      <w:r w:rsidRPr="00FA177D">
        <w:rPr>
          <w:rFonts w:ascii="Times New Roman" w:hAnsi="宋体"/>
          <w:szCs w:val="21"/>
        </w:rPr>
        <w:t>不符合题意</w:t>
      </w:r>
      <w:r w:rsidRPr="00FA177D">
        <w:rPr>
          <w:rFonts w:ascii="Times New Roman" w:hAnsi="Times New Roman"/>
          <w:szCs w:val="21"/>
        </w:rPr>
        <w:t>;</w:t>
      </w:r>
      <w:r w:rsidRPr="00FA177D">
        <w:rPr>
          <w:rFonts w:ascii="Times New Roman" w:hAnsi="宋体"/>
          <w:szCs w:val="21"/>
        </w:rPr>
        <w:t>若用不透明的硬纸板遮住透镜的一部分</w:t>
      </w:r>
      <w:r w:rsidRPr="00FA177D">
        <w:rPr>
          <w:rFonts w:ascii="Times New Roman" w:hAnsi="Times New Roman"/>
          <w:szCs w:val="21"/>
        </w:rPr>
        <w:t>,</w:t>
      </w:r>
      <w:r w:rsidRPr="00FA177D">
        <w:rPr>
          <w:rFonts w:ascii="Times New Roman" w:hAnsi="宋体"/>
          <w:szCs w:val="21"/>
        </w:rPr>
        <w:t>白墙上的画面仍然完整</w:t>
      </w:r>
      <w:r w:rsidRPr="00FA177D">
        <w:rPr>
          <w:rFonts w:ascii="Times New Roman" w:hAnsi="Times New Roman"/>
          <w:szCs w:val="21"/>
        </w:rPr>
        <w:t>,</w:t>
      </w:r>
      <w:r w:rsidRPr="00FA177D">
        <w:rPr>
          <w:rFonts w:ascii="Times New Roman" w:hAnsi="宋体"/>
          <w:szCs w:val="21"/>
        </w:rPr>
        <w:t>只是亮度变暗</w:t>
      </w:r>
      <w:r w:rsidRPr="00FA177D">
        <w:rPr>
          <w:rFonts w:ascii="Times New Roman" w:hAnsi="Times New Roman"/>
          <w:szCs w:val="21"/>
        </w:rPr>
        <w:t>,</w:t>
      </w:r>
      <w:r w:rsidRPr="00FA177D">
        <w:rPr>
          <w:rFonts w:ascii="Times New Roman" w:hAnsi="宋体"/>
          <w:szCs w:val="21"/>
        </w:rPr>
        <w:t>故</w:t>
      </w:r>
      <w:r w:rsidRPr="00FA177D">
        <w:rPr>
          <w:rFonts w:ascii="Times New Roman" w:hAnsi="Times New Roman"/>
          <w:szCs w:val="21"/>
        </w:rPr>
        <w:t>C</w:t>
      </w:r>
      <w:r w:rsidRPr="00FA177D">
        <w:rPr>
          <w:rFonts w:ascii="Times New Roman" w:hAnsi="宋体"/>
          <w:szCs w:val="21"/>
        </w:rPr>
        <w:t>错误</w:t>
      </w:r>
      <w:r w:rsidRPr="00FA177D">
        <w:rPr>
          <w:rFonts w:ascii="Times New Roman" w:hAnsi="Times New Roman"/>
          <w:szCs w:val="21"/>
        </w:rPr>
        <w:t>,</w:t>
      </w:r>
      <w:r w:rsidRPr="00FA177D">
        <w:rPr>
          <w:rFonts w:ascii="Times New Roman" w:hAnsi="宋体"/>
          <w:szCs w:val="21"/>
        </w:rPr>
        <w:t>符合题意</w:t>
      </w:r>
      <w:r w:rsidRPr="00FA177D">
        <w:rPr>
          <w:rFonts w:ascii="Times New Roman" w:hAnsi="Times New Roman"/>
          <w:szCs w:val="21"/>
        </w:rPr>
        <w:t>;</w:t>
      </w:r>
      <w:r w:rsidRPr="00FA177D">
        <w:rPr>
          <w:rFonts w:ascii="Times New Roman" w:hAnsi="宋体"/>
          <w:szCs w:val="21"/>
        </w:rPr>
        <w:t>发生漫反射的物体可以从不同角度都能看到</w:t>
      </w:r>
      <w:r w:rsidRPr="00FA177D">
        <w:rPr>
          <w:rFonts w:ascii="Times New Roman" w:hAnsi="Times New Roman"/>
          <w:szCs w:val="21"/>
        </w:rPr>
        <w:t>,</w:t>
      </w:r>
      <w:r w:rsidRPr="00FA177D">
        <w:rPr>
          <w:rFonts w:ascii="Times New Roman" w:hAnsi="宋体"/>
          <w:szCs w:val="21"/>
        </w:rPr>
        <w:t>因此从各个角度都能清楚地看到白墙上的像</w:t>
      </w:r>
      <w:r w:rsidRPr="00FA177D">
        <w:rPr>
          <w:rFonts w:ascii="Times New Roman" w:hAnsi="Times New Roman"/>
          <w:szCs w:val="21"/>
        </w:rPr>
        <w:t>,</w:t>
      </w:r>
      <w:r w:rsidRPr="00FA177D">
        <w:rPr>
          <w:rFonts w:ascii="Times New Roman" w:hAnsi="宋体"/>
          <w:szCs w:val="21"/>
        </w:rPr>
        <w:t>是因为白墙对照射到其上面的光产生了漫反射</w:t>
      </w:r>
      <w:r w:rsidRPr="00FA177D">
        <w:rPr>
          <w:rFonts w:ascii="Times New Roman" w:hAnsi="Times New Roman"/>
          <w:szCs w:val="21"/>
        </w:rPr>
        <w:t>,</w:t>
      </w:r>
      <w:r w:rsidRPr="00FA177D">
        <w:rPr>
          <w:rFonts w:ascii="Times New Roman" w:hAnsi="宋体"/>
          <w:szCs w:val="21"/>
        </w:rPr>
        <w:t>故</w:t>
      </w:r>
      <w:r w:rsidRPr="00FA177D">
        <w:rPr>
          <w:rFonts w:ascii="Times New Roman" w:hAnsi="Times New Roman"/>
          <w:szCs w:val="21"/>
        </w:rPr>
        <w:t>D</w:t>
      </w:r>
      <w:r w:rsidRPr="00FA177D">
        <w:rPr>
          <w:rFonts w:ascii="Times New Roman" w:hAnsi="宋体"/>
          <w:szCs w:val="21"/>
        </w:rPr>
        <w:t>正确</w:t>
      </w:r>
      <w:r w:rsidRPr="00FA177D">
        <w:rPr>
          <w:rFonts w:ascii="Times New Roman" w:hAnsi="Times New Roman"/>
          <w:szCs w:val="21"/>
        </w:rPr>
        <w:t>,</w:t>
      </w:r>
      <w:r w:rsidRPr="00FA177D">
        <w:rPr>
          <w:rFonts w:ascii="Times New Roman" w:hAnsi="宋体"/>
          <w:szCs w:val="21"/>
        </w:rPr>
        <w:t>不符合题意。</w:t>
      </w:r>
    </w:p>
    <w:p w:rsidR="004612FC" w:rsidRPr="00FA177D" w:rsidRDefault="00747FB5" w:rsidP="004612FC">
      <w:pPr>
        <w:snapToGrid w:val="0"/>
        <w:spacing w:line="360" w:lineRule="auto"/>
        <w:rPr>
          <w:rFonts w:ascii="Times New Roman" w:hAnsi="Times New Roman"/>
          <w:szCs w:val="21"/>
        </w:rPr>
      </w:pPr>
      <w:r w:rsidRPr="00FA177D">
        <w:rPr>
          <w:rFonts w:ascii="Times New Roman" w:hAnsi="Times New Roman"/>
          <w:szCs w:val="21"/>
        </w:rPr>
        <w:t>7</w:t>
      </w:r>
      <w:r w:rsidRPr="00FA177D">
        <w:rPr>
          <w:rFonts w:ascii="Times New Roman" w:hAnsi="Times New Roman"/>
          <w:i/>
          <w:szCs w:val="21"/>
        </w:rPr>
        <w:t>.</w:t>
      </w:r>
      <w:r w:rsidRPr="00FA177D">
        <w:rPr>
          <w:rFonts w:ascii="Times New Roman" w:hAnsi="Times New Roman"/>
          <w:szCs w:val="21"/>
        </w:rPr>
        <w:t>B</w:t>
      </w:r>
      <w:r w:rsidRPr="00FA177D">
        <w:rPr>
          <w:rFonts w:ascii="Times New Roman" w:hAnsi="宋体"/>
          <w:i/>
          <w:szCs w:val="21"/>
        </w:rPr>
        <w:t xml:space="preserve">　</w:t>
      </w:r>
      <w:r w:rsidRPr="00FA177D">
        <w:rPr>
          <w:rFonts w:ascii="Times New Roman" w:hAnsi="Times New Roman"/>
          <w:szCs w:val="21"/>
        </w:rPr>
        <w:t>[</w:t>
      </w:r>
      <w:r w:rsidRPr="00FA177D">
        <w:rPr>
          <w:rFonts w:ascii="Times New Roman" w:hAnsi="宋体"/>
          <w:szCs w:val="21"/>
        </w:rPr>
        <w:t>解析</w:t>
      </w:r>
      <w:r w:rsidRPr="00FA177D">
        <w:rPr>
          <w:rFonts w:ascii="Times New Roman" w:hAnsi="Times New Roman"/>
          <w:szCs w:val="21"/>
        </w:rPr>
        <w:t xml:space="preserve">] </w:t>
      </w:r>
      <w:r w:rsidRPr="00FA177D">
        <w:rPr>
          <w:rFonts w:ascii="Times New Roman" w:hAnsi="宋体"/>
          <w:szCs w:val="21"/>
        </w:rPr>
        <w:t>湖水的深度和山峰的高度没有关系</w:t>
      </w:r>
      <w:r w:rsidRPr="00FA177D">
        <w:rPr>
          <w:rFonts w:ascii="Times New Roman" w:hAnsi="Times New Roman"/>
          <w:szCs w:val="21"/>
        </w:rPr>
        <w:t>,</w:t>
      </w:r>
      <w:r w:rsidRPr="00FA177D">
        <w:rPr>
          <w:rFonts w:ascii="Times New Roman" w:hAnsi="宋体"/>
          <w:szCs w:val="21"/>
        </w:rPr>
        <w:t>故</w:t>
      </w:r>
      <w:r w:rsidRPr="00FA177D">
        <w:rPr>
          <w:rFonts w:ascii="Times New Roman" w:hAnsi="Times New Roman"/>
          <w:szCs w:val="21"/>
        </w:rPr>
        <w:t>A</w:t>
      </w:r>
      <w:r w:rsidRPr="00FA177D">
        <w:rPr>
          <w:rFonts w:ascii="Times New Roman" w:hAnsi="宋体"/>
          <w:szCs w:val="21"/>
        </w:rPr>
        <w:t>错误。倒影是平面镜成像的结果</w:t>
      </w:r>
      <w:r w:rsidRPr="00FA177D">
        <w:rPr>
          <w:rFonts w:ascii="Times New Roman" w:hAnsi="Times New Roman"/>
          <w:szCs w:val="21"/>
        </w:rPr>
        <w:t>,</w:t>
      </w:r>
      <w:r w:rsidRPr="00FA177D">
        <w:rPr>
          <w:rFonts w:ascii="Times New Roman" w:hAnsi="宋体"/>
          <w:szCs w:val="21"/>
        </w:rPr>
        <w:t>平面镜成像时物像关于镜面对称</w:t>
      </w:r>
      <w:r w:rsidRPr="00FA177D">
        <w:rPr>
          <w:rFonts w:ascii="Times New Roman" w:hAnsi="Times New Roman"/>
          <w:szCs w:val="21"/>
        </w:rPr>
        <w:t>,</w:t>
      </w:r>
      <w:r w:rsidRPr="00FA177D">
        <w:rPr>
          <w:rFonts w:ascii="Times New Roman" w:hAnsi="宋体"/>
          <w:szCs w:val="21"/>
        </w:rPr>
        <w:t>由图知照片中实景在上</w:t>
      </w:r>
      <w:r w:rsidRPr="00FA177D">
        <w:rPr>
          <w:rFonts w:ascii="Times New Roman" w:hAnsi="Times New Roman"/>
          <w:szCs w:val="21"/>
        </w:rPr>
        <w:t>,</w:t>
      </w:r>
      <w:r w:rsidRPr="00FA177D">
        <w:rPr>
          <w:rFonts w:ascii="Times New Roman" w:hAnsi="宋体"/>
          <w:szCs w:val="21"/>
        </w:rPr>
        <w:t>倒影在水面下</w:t>
      </w:r>
      <w:r w:rsidRPr="00FA177D">
        <w:rPr>
          <w:rFonts w:ascii="Times New Roman" w:hAnsi="Times New Roman"/>
          <w:szCs w:val="21"/>
        </w:rPr>
        <w:t>,</w:t>
      </w:r>
      <w:r w:rsidRPr="00FA177D">
        <w:rPr>
          <w:rFonts w:ascii="Times New Roman" w:hAnsi="宋体"/>
          <w:szCs w:val="21"/>
        </w:rPr>
        <w:t>故</w:t>
      </w:r>
      <w:r w:rsidRPr="00FA177D">
        <w:rPr>
          <w:rFonts w:ascii="Times New Roman" w:hAnsi="Times New Roman"/>
          <w:szCs w:val="21"/>
        </w:rPr>
        <w:t>B</w:t>
      </w:r>
      <w:r w:rsidRPr="00FA177D">
        <w:rPr>
          <w:rFonts w:ascii="Times New Roman" w:hAnsi="宋体"/>
          <w:szCs w:val="21"/>
        </w:rPr>
        <w:t>正确。照相机是利用物距大于二倍焦距时凸透镜成倒立、缩小的实像的原理工作的</w:t>
      </w:r>
      <w:r w:rsidRPr="00FA177D">
        <w:rPr>
          <w:rFonts w:ascii="Times New Roman" w:hAnsi="Times New Roman"/>
          <w:szCs w:val="21"/>
        </w:rPr>
        <w:t>,</w:t>
      </w:r>
      <w:r w:rsidRPr="00FA177D">
        <w:rPr>
          <w:rFonts w:ascii="Times New Roman" w:hAnsi="宋体"/>
          <w:szCs w:val="21"/>
        </w:rPr>
        <w:t>则群山和倒影通过照相机镜头都成倒立、缩小的实像</w:t>
      </w:r>
      <w:r w:rsidRPr="00FA177D">
        <w:rPr>
          <w:rFonts w:ascii="Times New Roman" w:hAnsi="Times New Roman"/>
          <w:szCs w:val="21"/>
        </w:rPr>
        <w:t>,</w:t>
      </w:r>
      <w:r w:rsidRPr="00FA177D">
        <w:rPr>
          <w:rFonts w:ascii="Times New Roman" w:hAnsi="宋体"/>
          <w:szCs w:val="21"/>
        </w:rPr>
        <w:t>故</w:t>
      </w:r>
      <w:r w:rsidRPr="00FA177D">
        <w:rPr>
          <w:rFonts w:ascii="Times New Roman" w:hAnsi="Times New Roman"/>
          <w:szCs w:val="21"/>
        </w:rPr>
        <w:t>C</w:t>
      </w:r>
      <w:r w:rsidRPr="00FA177D">
        <w:rPr>
          <w:rFonts w:ascii="Times New Roman" w:hAnsi="宋体"/>
          <w:szCs w:val="21"/>
        </w:rPr>
        <w:t>、</w:t>
      </w:r>
      <w:r w:rsidRPr="00FA177D">
        <w:rPr>
          <w:rFonts w:ascii="Times New Roman" w:hAnsi="Times New Roman"/>
          <w:szCs w:val="21"/>
        </w:rPr>
        <w:t>D</w:t>
      </w:r>
      <w:r w:rsidRPr="00FA177D">
        <w:rPr>
          <w:rFonts w:ascii="Times New Roman" w:hAnsi="宋体"/>
          <w:szCs w:val="21"/>
        </w:rPr>
        <w:t>错误。</w:t>
      </w:r>
    </w:p>
    <w:p w:rsidR="004612FC" w:rsidRPr="00FA177D" w:rsidRDefault="00747FB5" w:rsidP="004612FC">
      <w:pPr>
        <w:snapToGrid w:val="0"/>
        <w:spacing w:line="360" w:lineRule="auto"/>
        <w:rPr>
          <w:rFonts w:ascii="Times New Roman" w:hAnsi="Times New Roman"/>
          <w:szCs w:val="21"/>
        </w:rPr>
      </w:pPr>
      <w:proofErr w:type="gramStart"/>
      <w:r w:rsidRPr="00FA177D">
        <w:rPr>
          <w:rFonts w:ascii="Times New Roman" w:hAnsi="Times New Roman"/>
          <w:szCs w:val="21"/>
        </w:rPr>
        <w:t>8</w:t>
      </w:r>
      <w:r w:rsidRPr="00FA177D">
        <w:rPr>
          <w:rFonts w:ascii="Times New Roman" w:hAnsi="Times New Roman"/>
          <w:i/>
          <w:szCs w:val="21"/>
        </w:rPr>
        <w:t>.</w:t>
      </w:r>
      <w:r w:rsidRPr="00FA177D">
        <w:rPr>
          <w:rFonts w:ascii="Times New Roman" w:hAnsi="Times New Roman"/>
          <w:szCs w:val="21"/>
        </w:rPr>
        <w:t>C</w:t>
      </w:r>
      <w:proofErr w:type="gramEnd"/>
    </w:p>
    <w:p w:rsidR="004612FC" w:rsidRPr="00FA177D" w:rsidRDefault="00747FB5" w:rsidP="004612FC">
      <w:pPr>
        <w:snapToGrid w:val="0"/>
        <w:spacing w:line="360" w:lineRule="auto"/>
        <w:rPr>
          <w:rFonts w:ascii="Times New Roman" w:hAnsi="Times New Roman"/>
          <w:szCs w:val="21"/>
        </w:rPr>
      </w:pPr>
      <w:r w:rsidRPr="00FA177D">
        <w:rPr>
          <w:rFonts w:ascii="Times New Roman" w:hAnsi="Times New Roman"/>
          <w:szCs w:val="21"/>
        </w:rPr>
        <w:t>9</w:t>
      </w:r>
      <w:r w:rsidRPr="00FA177D">
        <w:rPr>
          <w:rFonts w:ascii="Times New Roman" w:hAnsi="Times New Roman"/>
          <w:i/>
          <w:szCs w:val="21"/>
        </w:rPr>
        <w:t>.</w:t>
      </w:r>
      <w:r w:rsidRPr="00FA177D">
        <w:rPr>
          <w:rFonts w:ascii="Times New Roman" w:hAnsi="Times New Roman"/>
          <w:szCs w:val="21"/>
        </w:rPr>
        <w:t>C</w:t>
      </w:r>
      <w:r w:rsidRPr="00FA177D">
        <w:rPr>
          <w:rFonts w:ascii="Times New Roman" w:hAnsi="宋体"/>
          <w:i/>
          <w:szCs w:val="21"/>
        </w:rPr>
        <w:t xml:space="preserve">　</w:t>
      </w:r>
      <w:r w:rsidRPr="00FA177D">
        <w:rPr>
          <w:rFonts w:ascii="Times New Roman" w:hAnsi="Times New Roman"/>
          <w:szCs w:val="21"/>
        </w:rPr>
        <w:t>[</w:t>
      </w:r>
      <w:r w:rsidRPr="00FA177D">
        <w:rPr>
          <w:rFonts w:ascii="Times New Roman" w:hAnsi="宋体"/>
          <w:szCs w:val="21"/>
        </w:rPr>
        <w:t>解析</w:t>
      </w:r>
      <w:r w:rsidRPr="00FA177D">
        <w:rPr>
          <w:rFonts w:ascii="Times New Roman" w:hAnsi="Times New Roman"/>
          <w:szCs w:val="21"/>
        </w:rPr>
        <w:t xml:space="preserve">] </w:t>
      </w:r>
      <w:r w:rsidRPr="00FA177D">
        <w:rPr>
          <w:rFonts w:ascii="Times New Roman" w:hAnsi="宋体"/>
          <w:szCs w:val="21"/>
        </w:rPr>
        <w:t>摄像头相当于一个凸透镜</w:t>
      </w:r>
      <w:r w:rsidRPr="00FA177D">
        <w:rPr>
          <w:rFonts w:ascii="Times New Roman" w:hAnsi="Times New Roman"/>
          <w:szCs w:val="21"/>
        </w:rPr>
        <w:t>,</w:t>
      </w:r>
      <w:r w:rsidRPr="00FA177D">
        <w:rPr>
          <w:rFonts w:ascii="Times New Roman" w:hAnsi="宋体"/>
          <w:szCs w:val="21"/>
        </w:rPr>
        <w:t>光经过摄像头成像利用的是光的折射</w:t>
      </w:r>
      <w:r w:rsidRPr="00FA177D">
        <w:rPr>
          <w:rFonts w:ascii="Times New Roman" w:hAnsi="Times New Roman"/>
          <w:szCs w:val="21"/>
        </w:rPr>
        <w:t>,</w:t>
      </w:r>
      <w:r w:rsidRPr="00FA177D">
        <w:rPr>
          <w:rFonts w:ascii="Times New Roman" w:hAnsi="宋体"/>
          <w:szCs w:val="21"/>
        </w:rPr>
        <w:t>故</w:t>
      </w:r>
      <w:r w:rsidRPr="00FA177D">
        <w:rPr>
          <w:rFonts w:ascii="Times New Roman" w:hAnsi="Times New Roman"/>
          <w:szCs w:val="21"/>
        </w:rPr>
        <w:t>A</w:t>
      </w:r>
      <w:r w:rsidRPr="00FA177D">
        <w:rPr>
          <w:rFonts w:ascii="Times New Roman" w:hAnsi="宋体"/>
          <w:szCs w:val="21"/>
        </w:rPr>
        <w:t>错误</w:t>
      </w:r>
      <w:r w:rsidRPr="00FA177D">
        <w:rPr>
          <w:rFonts w:ascii="Times New Roman" w:hAnsi="Times New Roman"/>
          <w:szCs w:val="21"/>
        </w:rPr>
        <w:t>;</w:t>
      </w:r>
      <w:r w:rsidRPr="00FA177D">
        <w:rPr>
          <w:rFonts w:ascii="Times New Roman" w:hAnsi="宋体"/>
          <w:szCs w:val="21"/>
        </w:rPr>
        <w:t>摄像头成倒立、缩小的实像</w:t>
      </w:r>
      <w:r w:rsidRPr="00FA177D">
        <w:rPr>
          <w:rFonts w:ascii="Times New Roman" w:hAnsi="Times New Roman"/>
          <w:szCs w:val="21"/>
        </w:rPr>
        <w:t>,</w:t>
      </w:r>
      <w:r w:rsidRPr="00FA177D">
        <w:rPr>
          <w:rFonts w:ascii="Times New Roman" w:hAnsi="宋体"/>
          <w:szCs w:val="21"/>
        </w:rPr>
        <w:t>投影仪成倒立、放大的实像</w:t>
      </w:r>
      <w:r w:rsidRPr="00FA177D">
        <w:rPr>
          <w:rFonts w:ascii="Times New Roman" w:hAnsi="Times New Roman"/>
          <w:szCs w:val="21"/>
        </w:rPr>
        <w:t>,</w:t>
      </w:r>
      <w:r w:rsidRPr="00FA177D">
        <w:rPr>
          <w:rFonts w:ascii="Times New Roman" w:hAnsi="宋体"/>
          <w:szCs w:val="21"/>
        </w:rPr>
        <w:t>故</w:t>
      </w:r>
      <w:r w:rsidRPr="00FA177D">
        <w:rPr>
          <w:rFonts w:ascii="Times New Roman" w:hAnsi="Times New Roman"/>
          <w:szCs w:val="21"/>
        </w:rPr>
        <w:t>B</w:t>
      </w:r>
      <w:r w:rsidRPr="00FA177D">
        <w:rPr>
          <w:rFonts w:ascii="Times New Roman" w:hAnsi="宋体"/>
          <w:szCs w:val="21"/>
        </w:rPr>
        <w:t>、</w:t>
      </w:r>
      <w:r w:rsidRPr="00FA177D">
        <w:rPr>
          <w:rFonts w:ascii="Times New Roman" w:hAnsi="Times New Roman"/>
          <w:szCs w:val="21"/>
        </w:rPr>
        <w:t>D</w:t>
      </w:r>
      <w:r w:rsidRPr="00FA177D">
        <w:rPr>
          <w:rFonts w:ascii="Times New Roman" w:hAnsi="宋体"/>
          <w:szCs w:val="21"/>
        </w:rPr>
        <w:t>错误</w:t>
      </w:r>
      <w:r w:rsidRPr="00FA177D">
        <w:rPr>
          <w:rFonts w:ascii="Times New Roman" w:hAnsi="Times New Roman"/>
          <w:szCs w:val="21"/>
        </w:rPr>
        <w:t>;</w:t>
      </w:r>
      <w:r w:rsidRPr="00FA177D">
        <w:rPr>
          <w:rFonts w:ascii="Times New Roman" w:hAnsi="宋体"/>
          <w:szCs w:val="21"/>
        </w:rPr>
        <w:t>根据凸透镜成像规律</w:t>
      </w:r>
      <w:r w:rsidRPr="00FA177D">
        <w:rPr>
          <w:rFonts w:ascii="Times New Roman" w:hAnsi="Times New Roman"/>
          <w:szCs w:val="21"/>
        </w:rPr>
        <w:t>,</w:t>
      </w:r>
      <w:r w:rsidRPr="00FA177D">
        <w:rPr>
          <w:rFonts w:ascii="Times New Roman" w:hAnsi="宋体"/>
          <w:szCs w:val="21"/>
        </w:rPr>
        <w:t>当物距</w:t>
      </w:r>
      <w:r w:rsidRPr="00FA177D">
        <w:rPr>
          <w:rFonts w:ascii="Times New Roman" w:hAnsi="Times New Roman"/>
          <w:i/>
          <w:szCs w:val="21"/>
        </w:rPr>
        <w:t>u&gt;</w:t>
      </w:r>
      <w:r w:rsidRPr="00FA177D">
        <w:rPr>
          <w:rFonts w:ascii="Times New Roman" w:hAnsi="Times New Roman"/>
          <w:szCs w:val="21"/>
        </w:rPr>
        <w:t>2</w:t>
      </w:r>
      <w:r w:rsidR="002B1CCC">
        <w:rPr>
          <w:rFonts w:ascii="Times New Roman" w:hAnsi="Times New Roman"/>
          <w:i/>
          <w:noProof/>
          <w:szCs w:val="21"/>
        </w:rPr>
        <w:drawing>
          <wp:inline distT="0" distB="0" distL="0" distR="0">
            <wp:extent cx="16510" cy="12700"/>
            <wp:effectExtent l="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28352081" name=""/>
                    <pic:cNvPicPr/>
                  </pic:nvPicPr>
                  <pic:blipFill>
                    <a:blip r:embed="rId42" cstate="print">
                      <a:extLst>
                        <a:ext uri="{28A0092B-C50C-407E-A947-70E740481C1C}">
                          <a14:useLocalDpi xmlns:a14="http://schemas.microsoft.com/office/drawing/2010/main" val="0"/>
                        </a:ext>
                      </a:extLst>
                    </a:blip>
                    <a:stretch>
                      <a:fillRect/>
                    </a:stretch>
                  </pic:blipFill>
                  <pic:spPr>
                    <a:xfrm>
                      <a:off x="0" y="0"/>
                      <a:ext cx="16510" cy="12700"/>
                    </a:xfrm>
                    <a:prstGeom prst="rect">
                      <a:avLst/>
                    </a:prstGeom>
                  </pic:spPr>
                </pic:pic>
              </a:graphicData>
            </a:graphic>
          </wp:inline>
        </w:drawing>
      </w:r>
      <w:r w:rsidRPr="00FA177D">
        <w:rPr>
          <w:rFonts w:ascii="Times New Roman" w:hAnsi="Times New Roman"/>
          <w:i/>
          <w:szCs w:val="21"/>
        </w:rPr>
        <w:t>f</w:t>
      </w:r>
      <w:r w:rsidRPr="00FA177D">
        <w:rPr>
          <w:rFonts w:ascii="Times New Roman" w:hAnsi="宋体"/>
          <w:szCs w:val="21"/>
        </w:rPr>
        <w:t>时</w:t>
      </w:r>
      <w:r w:rsidRPr="00FA177D">
        <w:rPr>
          <w:rFonts w:ascii="Times New Roman" w:hAnsi="Times New Roman"/>
          <w:szCs w:val="21"/>
        </w:rPr>
        <w:t>,</w:t>
      </w:r>
      <w:r w:rsidRPr="00FA177D">
        <w:rPr>
          <w:rFonts w:ascii="Times New Roman" w:hAnsi="宋体"/>
          <w:szCs w:val="21"/>
        </w:rPr>
        <w:t>成倒立、缩小的实像</w:t>
      </w:r>
      <w:r w:rsidRPr="00FA177D">
        <w:rPr>
          <w:rFonts w:ascii="Times New Roman" w:hAnsi="Times New Roman"/>
          <w:szCs w:val="21"/>
        </w:rPr>
        <w:t>,</w:t>
      </w:r>
      <w:r w:rsidRPr="00FA177D">
        <w:rPr>
          <w:rFonts w:ascii="Times New Roman" w:hAnsi="宋体"/>
          <w:szCs w:val="21"/>
        </w:rPr>
        <w:t>所以</w:t>
      </w:r>
      <w:r w:rsidRPr="00FA177D">
        <w:rPr>
          <w:rFonts w:ascii="Times New Roman" w:hAnsi="Times New Roman"/>
          <w:szCs w:val="21"/>
        </w:rPr>
        <w:t>“</w:t>
      </w:r>
      <w:r w:rsidRPr="00FA177D">
        <w:rPr>
          <w:rFonts w:ascii="Times New Roman" w:hAnsi="宋体"/>
          <w:szCs w:val="21"/>
        </w:rPr>
        <w:t>刷脸</w:t>
      </w:r>
      <w:r w:rsidRPr="00FA177D">
        <w:rPr>
          <w:rFonts w:ascii="Times New Roman" w:hAnsi="Times New Roman"/>
          <w:szCs w:val="21"/>
        </w:rPr>
        <w:t>”</w:t>
      </w:r>
      <w:r w:rsidRPr="00FA177D">
        <w:rPr>
          <w:rFonts w:ascii="Times New Roman" w:hAnsi="宋体"/>
          <w:szCs w:val="21"/>
        </w:rPr>
        <w:t>时</w:t>
      </w:r>
      <w:r w:rsidRPr="00FA177D">
        <w:rPr>
          <w:rFonts w:ascii="Times New Roman" w:hAnsi="Times New Roman"/>
          <w:szCs w:val="21"/>
        </w:rPr>
        <w:t>,</w:t>
      </w:r>
      <w:r w:rsidRPr="00FA177D">
        <w:rPr>
          <w:rFonts w:ascii="Times New Roman" w:hAnsi="宋体"/>
          <w:szCs w:val="21"/>
        </w:rPr>
        <w:t>面部应位于摄像头二倍焦距之外</w:t>
      </w:r>
      <w:r w:rsidRPr="00FA177D">
        <w:rPr>
          <w:rFonts w:ascii="Times New Roman" w:hAnsi="Times New Roman"/>
          <w:szCs w:val="21"/>
        </w:rPr>
        <w:t>,</w:t>
      </w:r>
      <w:r w:rsidRPr="00FA177D">
        <w:rPr>
          <w:rFonts w:ascii="Times New Roman" w:hAnsi="宋体"/>
          <w:szCs w:val="21"/>
        </w:rPr>
        <w:t>故</w:t>
      </w:r>
      <w:r w:rsidRPr="00FA177D">
        <w:rPr>
          <w:rFonts w:ascii="Times New Roman" w:hAnsi="Times New Roman"/>
          <w:szCs w:val="21"/>
        </w:rPr>
        <w:t>C</w:t>
      </w:r>
      <w:r w:rsidRPr="00FA177D">
        <w:rPr>
          <w:rFonts w:ascii="Times New Roman" w:hAnsi="宋体"/>
          <w:szCs w:val="21"/>
        </w:rPr>
        <w:t>正确。</w:t>
      </w:r>
    </w:p>
    <w:p w:rsidR="004612FC" w:rsidRPr="00FA177D" w:rsidRDefault="00747FB5" w:rsidP="004612FC">
      <w:pPr>
        <w:snapToGrid w:val="0"/>
        <w:spacing w:line="360" w:lineRule="auto"/>
        <w:rPr>
          <w:rFonts w:ascii="Times New Roman" w:hAnsi="Times New Roman"/>
          <w:szCs w:val="21"/>
        </w:rPr>
      </w:pPr>
      <w:r w:rsidRPr="00FA177D">
        <w:rPr>
          <w:rFonts w:ascii="Times New Roman" w:hAnsi="Times New Roman"/>
          <w:szCs w:val="21"/>
        </w:rPr>
        <w:t>10</w:t>
      </w:r>
      <w:r w:rsidRPr="00FA177D">
        <w:rPr>
          <w:rFonts w:ascii="Times New Roman" w:hAnsi="Times New Roman"/>
          <w:i/>
          <w:szCs w:val="21"/>
        </w:rPr>
        <w:t>.</w:t>
      </w:r>
      <w:r w:rsidRPr="00FA177D">
        <w:rPr>
          <w:rFonts w:ascii="Times New Roman" w:hAnsi="宋体"/>
          <w:szCs w:val="21"/>
        </w:rPr>
        <w:t>中间厚</w:t>
      </w:r>
      <w:r w:rsidRPr="00FA177D">
        <w:rPr>
          <w:rFonts w:ascii="Times New Roman" w:hAnsi="Times New Roman"/>
          <w:szCs w:val="21"/>
        </w:rPr>
        <w:t>,</w:t>
      </w:r>
      <w:r w:rsidRPr="00FA177D">
        <w:rPr>
          <w:rFonts w:ascii="Times New Roman" w:hAnsi="宋体"/>
          <w:szCs w:val="21"/>
        </w:rPr>
        <w:t>两边薄</w:t>
      </w:r>
      <w:r w:rsidRPr="00FA177D">
        <w:rPr>
          <w:rFonts w:ascii="Times New Roman" w:hAnsi="宋体"/>
          <w:i/>
          <w:szCs w:val="21"/>
        </w:rPr>
        <w:t xml:space="preserve">　</w:t>
      </w:r>
      <w:r w:rsidRPr="00FA177D">
        <w:rPr>
          <w:rFonts w:ascii="Times New Roman" w:hAnsi="宋体"/>
          <w:szCs w:val="21"/>
        </w:rPr>
        <w:t>会聚</w:t>
      </w:r>
      <w:r w:rsidRPr="00FA177D">
        <w:rPr>
          <w:rFonts w:ascii="Times New Roman" w:hAnsi="宋体"/>
          <w:i/>
          <w:szCs w:val="21"/>
        </w:rPr>
        <w:t xml:space="preserve">　</w:t>
      </w:r>
    </w:p>
    <w:p w:rsidR="004612FC" w:rsidRPr="00FA177D" w:rsidRDefault="00747FB5" w:rsidP="004612FC">
      <w:pPr>
        <w:snapToGrid w:val="0"/>
        <w:spacing w:line="360" w:lineRule="auto"/>
        <w:rPr>
          <w:rFonts w:ascii="Times New Roman" w:hAnsi="Times New Roman"/>
          <w:szCs w:val="21"/>
        </w:rPr>
      </w:pPr>
      <w:r w:rsidRPr="00FA177D">
        <w:rPr>
          <w:rFonts w:ascii="Times New Roman" w:hAnsi="Times New Roman"/>
          <w:szCs w:val="21"/>
        </w:rPr>
        <w:t>11</w:t>
      </w:r>
      <w:r w:rsidRPr="00FA177D">
        <w:rPr>
          <w:rFonts w:ascii="Times New Roman" w:hAnsi="Times New Roman"/>
          <w:i/>
          <w:szCs w:val="21"/>
        </w:rPr>
        <w:t>.</w:t>
      </w:r>
      <w:r w:rsidRPr="00FA177D">
        <w:rPr>
          <w:rFonts w:ascii="Times New Roman" w:hAnsi="宋体"/>
          <w:szCs w:val="21"/>
        </w:rPr>
        <w:t>右</w:t>
      </w:r>
      <w:r w:rsidRPr="00FA177D">
        <w:rPr>
          <w:rFonts w:ascii="Times New Roman" w:hAnsi="宋体"/>
          <w:i/>
          <w:szCs w:val="21"/>
        </w:rPr>
        <w:t xml:space="preserve">　</w:t>
      </w:r>
      <w:r w:rsidRPr="00FA177D">
        <w:rPr>
          <w:rFonts w:ascii="Times New Roman" w:hAnsi="宋体"/>
          <w:szCs w:val="21"/>
        </w:rPr>
        <w:t>凸透镜</w:t>
      </w:r>
    </w:p>
    <w:p w:rsidR="004612FC" w:rsidRPr="00FA177D" w:rsidRDefault="00747FB5" w:rsidP="004612FC">
      <w:pPr>
        <w:snapToGrid w:val="0"/>
        <w:spacing w:line="360" w:lineRule="auto"/>
        <w:rPr>
          <w:rFonts w:ascii="Times New Roman" w:hAnsi="Times New Roman"/>
          <w:szCs w:val="21"/>
        </w:rPr>
      </w:pPr>
      <w:r w:rsidRPr="00FA177D">
        <w:rPr>
          <w:rFonts w:ascii="Times New Roman" w:hAnsi="Times New Roman"/>
          <w:szCs w:val="21"/>
        </w:rPr>
        <w:t>12</w:t>
      </w:r>
      <w:r w:rsidRPr="00FA177D">
        <w:rPr>
          <w:rFonts w:ascii="Times New Roman" w:hAnsi="Times New Roman"/>
          <w:i/>
          <w:szCs w:val="21"/>
        </w:rPr>
        <w:t>.</w:t>
      </w:r>
      <w:r w:rsidRPr="00FA177D">
        <w:rPr>
          <w:rFonts w:ascii="Times New Roman" w:hAnsi="宋体"/>
          <w:szCs w:val="21"/>
        </w:rPr>
        <w:t>放大</w:t>
      </w:r>
      <w:r w:rsidRPr="00FA177D">
        <w:rPr>
          <w:rFonts w:ascii="Times New Roman" w:hAnsi="宋体"/>
          <w:i/>
          <w:szCs w:val="21"/>
        </w:rPr>
        <w:t xml:space="preserve">　</w:t>
      </w:r>
      <w:r w:rsidRPr="00FA177D">
        <w:rPr>
          <w:rFonts w:ascii="Times New Roman" w:hAnsi="宋体"/>
          <w:szCs w:val="21"/>
        </w:rPr>
        <w:t>右</w:t>
      </w:r>
      <w:r w:rsidRPr="00FA177D">
        <w:rPr>
          <w:rFonts w:ascii="Times New Roman" w:hAnsi="宋体"/>
          <w:i/>
          <w:szCs w:val="21"/>
        </w:rPr>
        <w:t xml:space="preserve">　</w:t>
      </w:r>
      <w:r w:rsidRPr="00FA177D">
        <w:rPr>
          <w:rFonts w:ascii="Times New Roman" w:hAnsi="宋体"/>
          <w:szCs w:val="21"/>
        </w:rPr>
        <w:t>倒</w:t>
      </w:r>
      <w:r w:rsidRPr="00FA177D">
        <w:rPr>
          <w:rFonts w:ascii="Times New Roman" w:hAnsi="宋体"/>
          <w:i/>
          <w:szCs w:val="21"/>
        </w:rPr>
        <w:t xml:space="preserve">　</w:t>
      </w:r>
      <w:r w:rsidRPr="00FA177D">
        <w:rPr>
          <w:rFonts w:ascii="Times New Roman" w:hAnsi="宋体"/>
          <w:szCs w:val="21"/>
        </w:rPr>
        <w:t>实</w:t>
      </w:r>
    </w:p>
    <w:p w:rsidR="004612FC" w:rsidRPr="00FA177D" w:rsidRDefault="00747FB5" w:rsidP="004612FC">
      <w:pPr>
        <w:snapToGrid w:val="0"/>
        <w:spacing w:line="360" w:lineRule="auto"/>
        <w:rPr>
          <w:rFonts w:ascii="Times New Roman" w:hAnsi="Times New Roman"/>
          <w:szCs w:val="21"/>
        </w:rPr>
      </w:pPr>
      <w:r w:rsidRPr="00FA177D">
        <w:rPr>
          <w:rFonts w:ascii="Times New Roman" w:hAnsi="Times New Roman"/>
          <w:szCs w:val="21"/>
        </w:rPr>
        <w:t>13</w:t>
      </w:r>
      <w:r w:rsidRPr="00FA177D">
        <w:rPr>
          <w:rFonts w:ascii="Times New Roman" w:hAnsi="Times New Roman"/>
          <w:i/>
          <w:szCs w:val="21"/>
        </w:rPr>
        <w:t>.</w:t>
      </w:r>
      <w:r w:rsidRPr="00FA177D">
        <w:rPr>
          <w:rFonts w:ascii="Times New Roman" w:hAnsi="宋体"/>
          <w:szCs w:val="21"/>
        </w:rPr>
        <w:t>凸</w:t>
      </w:r>
      <w:r w:rsidRPr="00FA177D">
        <w:rPr>
          <w:rFonts w:ascii="Times New Roman" w:hAnsi="宋体"/>
          <w:i/>
          <w:szCs w:val="21"/>
        </w:rPr>
        <w:t xml:space="preserve">　</w:t>
      </w:r>
      <w:r w:rsidRPr="00FA177D">
        <w:rPr>
          <w:rFonts w:ascii="Times New Roman" w:hAnsi="宋体"/>
          <w:szCs w:val="21"/>
        </w:rPr>
        <w:t>大于透镜二倍焦距</w:t>
      </w:r>
    </w:p>
    <w:p w:rsidR="004612FC" w:rsidRPr="00FA177D" w:rsidRDefault="00747FB5" w:rsidP="004612FC">
      <w:pPr>
        <w:snapToGrid w:val="0"/>
        <w:spacing w:line="360" w:lineRule="auto"/>
        <w:rPr>
          <w:rFonts w:ascii="Times New Roman" w:hAnsi="Times New Roman"/>
          <w:szCs w:val="21"/>
        </w:rPr>
      </w:pPr>
      <w:r w:rsidRPr="00FA177D">
        <w:rPr>
          <w:rFonts w:ascii="Times New Roman" w:hAnsi="Times New Roman"/>
          <w:szCs w:val="21"/>
        </w:rPr>
        <w:t>14</w:t>
      </w:r>
      <w:r w:rsidRPr="00FA177D">
        <w:rPr>
          <w:rFonts w:ascii="Times New Roman" w:hAnsi="Times New Roman"/>
          <w:i/>
          <w:szCs w:val="21"/>
        </w:rPr>
        <w:t>.</w:t>
      </w:r>
      <w:r w:rsidRPr="00FA177D">
        <w:rPr>
          <w:rFonts w:ascii="Times New Roman" w:hAnsi="宋体"/>
          <w:szCs w:val="21"/>
        </w:rPr>
        <w:t>一倍焦距到二倍焦距之间</w:t>
      </w:r>
      <w:r w:rsidRPr="00FA177D">
        <w:rPr>
          <w:rFonts w:ascii="Times New Roman" w:hAnsi="宋体"/>
          <w:i/>
          <w:szCs w:val="21"/>
        </w:rPr>
        <w:t xml:space="preserve">　</w:t>
      </w:r>
      <w:r w:rsidRPr="00FA177D">
        <w:rPr>
          <w:rFonts w:ascii="Times New Roman" w:hAnsi="宋体"/>
          <w:szCs w:val="21"/>
        </w:rPr>
        <w:t>反射</w:t>
      </w:r>
    </w:p>
    <w:p w:rsidR="004612FC" w:rsidRPr="00FA177D" w:rsidRDefault="00747FB5" w:rsidP="004612FC">
      <w:pPr>
        <w:snapToGrid w:val="0"/>
        <w:spacing w:line="360" w:lineRule="auto"/>
        <w:rPr>
          <w:rFonts w:ascii="Times New Roman" w:hAnsi="Times New Roman"/>
          <w:szCs w:val="21"/>
        </w:rPr>
      </w:pPr>
      <w:r w:rsidRPr="00FA177D">
        <w:rPr>
          <w:rFonts w:ascii="Times New Roman" w:hAnsi="Times New Roman"/>
          <w:szCs w:val="21"/>
        </w:rPr>
        <w:t>[</w:t>
      </w:r>
      <w:r w:rsidRPr="00FA177D">
        <w:rPr>
          <w:rFonts w:ascii="Times New Roman" w:hAnsi="宋体"/>
          <w:szCs w:val="21"/>
        </w:rPr>
        <w:t>解析</w:t>
      </w:r>
      <w:r w:rsidRPr="00FA177D">
        <w:rPr>
          <w:rFonts w:ascii="Times New Roman" w:hAnsi="Times New Roman"/>
          <w:szCs w:val="21"/>
        </w:rPr>
        <w:t xml:space="preserve">] </w:t>
      </w:r>
      <w:r w:rsidRPr="00FA177D">
        <w:rPr>
          <w:rFonts w:ascii="Times New Roman" w:hAnsi="宋体"/>
          <w:szCs w:val="21"/>
        </w:rPr>
        <w:t>电影放映机使胶片上的图像通过凸透镜成倒立、放大的实像</w:t>
      </w:r>
      <w:r w:rsidRPr="00FA177D">
        <w:rPr>
          <w:rFonts w:ascii="Times New Roman" w:hAnsi="Times New Roman"/>
          <w:szCs w:val="21"/>
        </w:rPr>
        <w:t>,</w:t>
      </w:r>
      <w:r w:rsidRPr="00FA177D">
        <w:rPr>
          <w:rFonts w:ascii="Times New Roman" w:hAnsi="宋体"/>
          <w:szCs w:val="21"/>
        </w:rPr>
        <w:t>所以胶片应该放在距离凸透镜一倍焦距和二倍焦距之间的位置。白色的银幕通过反射光线使人看到银幕上的影像</w:t>
      </w:r>
      <w:r w:rsidRPr="00FA177D">
        <w:rPr>
          <w:rFonts w:ascii="Times New Roman" w:hAnsi="Times New Roman"/>
          <w:szCs w:val="21"/>
        </w:rPr>
        <w:t>,</w:t>
      </w:r>
      <w:r w:rsidRPr="00FA177D">
        <w:rPr>
          <w:rFonts w:ascii="Times New Roman" w:hAnsi="宋体"/>
          <w:szCs w:val="21"/>
        </w:rPr>
        <w:t>白色物体可以反射所有色光</w:t>
      </w:r>
      <w:r w:rsidRPr="00FA177D">
        <w:rPr>
          <w:rFonts w:ascii="Times New Roman" w:hAnsi="Times New Roman"/>
          <w:szCs w:val="21"/>
        </w:rPr>
        <w:t>,</w:t>
      </w:r>
      <w:r w:rsidRPr="00FA177D">
        <w:rPr>
          <w:rFonts w:ascii="Times New Roman" w:hAnsi="宋体"/>
          <w:szCs w:val="21"/>
        </w:rPr>
        <w:t>使人看到的影像是彩色的。</w:t>
      </w:r>
    </w:p>
    <w:p w:rsidR="004612FC" w:rsidRPr="00FA177D" w:rsidRDefault="00747FB5" w:rsidP="004612FC">
      <w:pPr>
        <w:snapToGrid w:val="0"/>
        <w:spacing w:line="360" w:lineRule="auto"/>
        <w:rPr>
          <w:rFonts w:ascii="Times New Roman" w:hAnsi="Times New Roman"/>
          <w:szCs w:val="21"/>
        </w:rPr>
      </w:pPr>
      <w:r w:rsidRPr="00FA177D">
        <w:rPr>
          <w:rFonts w:ascii="Times New Roman" w:hAnsi="Times New Roman"/>
          <w:szCs w:val="21"/>
        </w:rPr>
        <w:t>15</w:t>
      </w:r>
      <w:r w:rsidRPr="00FA177D">
        <w:rPr>
          <w:rFonts w:ascii="Times New Roman" w:hAnsi="Times New Roman"/>
          <w:i/>
          <w:szCs w:val="21"/>
        </w:rPr>
        <w:t>.</w:t>
      </w:r>
      <w:r w:rsidRPr="00FA177D">
        <w:rPr>
          <w:rFonts w:ascii="Times New Roman" w:hAnsi="宋体"/>
          <w:szCs w:val="21"/>
        </w:rPr>
        <w:t>如图所示</w:t>
      </w:r>
    </w:p>
    <w:p w:rsidR="004612FC" w:rsidRPr="00FA177D" w:rsidRDefault="00747FB5" w:rsidP="004612FC">
      <w:pPr>
        <w:snapToGrid w:val="0"/>
        <w:spacing w:line="360" w:lineRule="auto"/>
        <w:jc w:val="center"/>
        <w:rPr>
          <w:rFonts w:ascii="Times New Roman" w:hAnsi="Times New Roman"/>
          <w:szCs w:val="21"/>
        </w:rPr>
      </w:pPr>
      <w:r w:rsidRPr="00FA177D">
        <w:rPr>
          <w:rFonts w:ascii="Times New Roman" w:hAnsi="Times New Roman"/>
          <w:noProof/>
          <w:szCs w:val="21"/>
        </w:rPr>
        <w:drawing>
          <wp:inline distT="0" distB="0" distL="0" distR="0">
            <wp:extent cx="887040" cy="484560"/>
            <wp:effectExtent l="0" t="0" r="0" b="0"/>
            <wp:docPr id="1" name="20WLZT170a.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610900" name="Image0027.jpeg"/>
                    <pic:cNvPicPr/>
                  </pic:nvPicPr>
                  <pic:blipFill>
                    <a:blip r:embed="rId43" cstate="print"/>
                    <a:stretch>
                      <a:fillRect/>
                    </a:stretch>
                  </pic:blipFill>
                  <pic:spPr>
                    <a:xfrm>
                      <a:off x="0" y="0"/>
                      <a:ext cx="887040" cy="484560"/>
                    </a:xfrm>
                    <a:prstGeom prst="rect">
                      <a:avLst/>
                    </a:prstGeom>
                  </pic:spPr>
                </pic:pic>
              </a:graphicData>
            </a:graphic>
          </wp:inline>
        </w:drawing>
      </w:r>
    </w:p>
    <w:p w:rsidR="004612FC" w:rsidRPr="00FA177D" w:rsidRDefault="00747FB5" w:rsidP="004612FC">
      <w:pPr>
        <w:snapToGrid w:val="0"/>
        <w:spacing w:line="360" w:lineRule="auto"/>
        <w:rPr>
          <w:rFonts w:ascii="Times New Roman" w:hAnsi="Times New Roman"/>
          <w:szCs w:val="21"/>
        </w:rPr>
      </w:pPr>
      <w:r w:rsidRPr="00FA177D">
        <w:rPr>
          <w:rFonts w:ascii="Times New Roman" w:hAnsi="Times New Roman"/>
          <w:szCs w:val="21"/>
        </w:rPr>
        <w:t>16</w:t>
      </w:r>
      <w:r w:rsidRPr="00FA177D">
        <w:rPr>
          <w:rFonts w:ascii="Times New Roman" w:hAnsi="Times New Roman"/>
          <w:i/>
          <w:szCs w:val="21"/>
        </w:rPr>
        <w:t>.</w:t>
      </w:r>
      <w:r w:rsidRPr="00FA177D">
        <w:rPr>
          <w:rFonts w:ascii="Times New Roman" w:hAnsi="Times New Roman"/>
          <w:szCs w:val="21"/>
        </w:rPr>
        <w:t>(1)D</w:t>
      </w:r>
      <w:r w:rsidRPr="00FA177D">
        <w:rPr>
          <w:rFonts w:ascii="Times New Roman" w:hAnsi="宋体"/>
          <w:i/>
          <w:szCs w:val="21"/>
        </w:rPr>
        <w:t xml:space="preserve">　</w:t>
      </w:r>
      <w:r w:rsidRPr="00FA177D">
        <w:rPr>
          <w:rFonts w:ascii="Times New Roman" w:hAnsi="宋体"/>
          <w:szCs w:val="21"/>
        </w:rPr>
        <w:t>照相机</w:t>
      </w:r>
    </w:p>
    <w:p w:rsidR="004612FC" w:rsidRPr="00FA177D" w:rsidRDefault="00747FB5" w:rsidP="004612FC">
      <w:pPr>
        <w:snapToGrid w:val="0"/>
        <w:spacing w:line="360" w:lineRule="auto"/>
        <w:rPr>
          <w:rFonts w:ascii="Times New Roman" w:hAnsi="Times New Roman"/>
          <w:szCs w:val="21"/>
        </w:rPr>
      </w:pPr>
      <w:r w:rsidRPr="00FA177D">
        <w:rPr>
          <w:rFonts w:ascii="Times New Roman" w:hAnsi="Times New Roman"/>
          <w:szCs w:val="21"/>
        </w:rPr>
        <w:lastRenderedPageBreak/>
        <w:t>(2)</w:t>
      </w:r>
      <w:r w:rsidRPr="00FA177D">
        <w:rPr>
          <w:rFonts w:ascii="宋体" w:hAnsi="宋体"/>
          <w:szCs w:val="21"/>
        </w:rPr>
        <w:t>①</w:t>
      </w:r>
      <w:r w:rsidRPr="00FA177D">
        <w:rPr>
          <w:rFonts w:ascii="Times New Roman" w:hAnsi="宋体"/>
          <w:szCs w:val="21"/>
        </w:rPr>
        <w:t>物距在一倍焦距和二倍焦距之间</w:t>
      </w:r>
      <w:r w:rsidRPr="00FA177D">
        <w:rPr>
          <w:rFonts w:ascii="Times New Roman" w:hAnsi="宋体"/>
          <w:i/>
          <w:szCs w:val="21"/>
        </w:rPr>
        <w:t xml:space="preserve">　</w:t>
      </w:r>
      <w:r w:rsidRPr="00FA177D">
        <w:rPr>
          <w:rFonts w:ascii="宋体" w:hAnsi="宋体"/>
          <w:szCs w:val="21"/>
        </w:rPr>
        <w:t>②</w:t>
      </w:r>
      <w:r w:rsidRPr="00FA177D">
        <w:rPr>
          <w:rFonts w:ascii="Times New Roman" w:hAnsi="宋体"/>
          <w:szCs w:val="21"/>
        </w:rPr>
        <w:t>增大</w:t>
      </w:r>
    </w:p>
    <w:p w:rsidR="004612FC" w:rsidRPr="00FA177D" w:rsidRDefault="00747FB5" w:rsidP="004612FC">
      <w:pPr>
        <w:snapToGrid w:val="0"/>
        <w:spacing w:line="360" w:lineRule="auto"/>
        <w:rPr>
          <w:rFonts w:ascii="Times New Roman" w:hAnsi="Times New Roman"/>
          <w:szCs w:val="21"/>
        </w:rPr>
      </w:pPr>
      <w:r w:rsidRPr="00FA177D">
        <w:rPr>
          <w:rFonts w:ascii="Times New Roman" w:hAnsi="Times New Roman"/>
          <w:szCs w:val="21"/>
        </w:rPr>
        <w:t>(3)</w:t>
      </w:r>
      <w:r w:rsidRPr="00FA177D">
        <w:rPr>
          <w:rFonts w:ascii="Times New Roman" w:hAnsi="宋体"/>
          <w:szCs w:val="21"/>
        </w:rPr>
        <w:t>像距太长</w:t>
      </w:r>
      <w:r w:rsidRPr="00FA177D">
        <w:rPr>
          <w:rFonts w:ascii="Times New Roman" w:hAnsi="Times New Roman"/>
          <w:szCs w:val="21"/>
        </w:rPr>
        <w:t>,</w:t>
      </w:r>
      <w:r w:rsidRPr="00FA177D">
        <w:rPr>
          <w:rFonts w:ascii="Times New Roman" w:hAnsi="宋体"/>
          <w:szCs w:val="21"/>
        </w:rPr>
        <w:t>光具座太短</w:t>
      </w:r>
      <w:r w:rsidRPr="00FA177D">
        <w:rPr>
          <w:rFonts w:ascii="Times New Roman" w:hAnsi="宋体"/>
          <w:i/>
          <w:szCs w:val="21"/>
        </w:rPr>
        <w:t xml:space="preserve">　</w:t>
      </w:r>
      <w:r w:rsidRPr="00FA177D">
        <w:rPr>
          <w:rFonts w:ascii="Times New Roman" w:hAnsi="宋体"/>
          <w:szCs w:val="21"/>
        </w:rPr>
        <w:t>远视镜</w:t>
      </w:r>
    </w:p>
    <w:p w:rsidR="004612FC" w:rsidRPr="00FA177D" w:rsidRDefault="00747FB5" w:rsidP="004612FC">
      <w:pPr>
        <w:snapToGrid w:val="0"/>
        <w:spacing w:line="360" w:lineRule="auto"/>
        <w:rPr>
          <w:rFonts w:ascii="Times New Roman" w:hAnsi="Times New Roman"/>
          <w:szCs w:val="21"/>
        </w:rPr>
      </w:pPr>
      <w:r w:rsidRPr="00FA177D">
        <w:rPr>
          <w:rFonts w:ascii="Times New Roman" w:hAnsi="Times New Roman"/>
          <w:szCs w:val="21"/>
        </w:rPr>
        <w:t>[</w:t>
      </w:r>
      <w:r w:rsidRPr="00FA177D">
        <w:rPr>
          <w:rFonts w:ascii="Times New Roman" w:hAnsi="宋体"/>
          <w:szCs w:val="21"/>
        </w:rPr>
        <w:t>解析</w:t>
      </w:r>
      <w:r w:rsidRPr="00FA177D">
        <w:rPr>
          <w:rFonts w:ascii="Times New Roman" w:hAnsi="Times New Roman"/>
          <w:szCs w:val="21"/>
        </w:rPr>
        <w:t>] (1)</w:t>
      </w:r>
      <w:r w:rsidRPr="00FA177D">
        <w:rPr>
          <w:rFonts w:ascii="Times New Roman" w:hAnsi="宋体"/>
          <w:szCs w:val="21"/>
        </w:rPr>
        <w:t>从图甲可以知道</w:t>
      </w:r>
      <w:r w:rsidRPr="00FA177D">
        <w:rPr>
          <w:rFonts w:ascii="Times New Roman" w:hAnsi="Times New Roman"/>
          <w:szCs w:val="21"/>
        </w:rPr>
        <w:t>:</w:t>
      </w:r>
      <w:r w:rsidRPr="00FA177D">
        <w:rPr>
          <w:rFonts w:ascii="Times New Roman" w:hAnsi="宋体"/>
          <w:szCs w:val="21"/>
        </w:rPr>
        <w:t>此时的物距为</w:t>
      </w:r>
      <w:r w:rsidRPr="00FA177D">
        <w:rPr>
          <w:rFonts w:ascii="Times New Roman" w:hAnsi="Times New Roman"/>
          <w:szCs w:val="21"/>
        </w:rPr>
        <w:t>40 cm,</w:t>
      </w:r>
      <w:r w:rsidRPr="00FA177D">
        <w:rPr>
          <w:rFonts w:ascii="Times New Roman" w:hAnsi="宋体"/>
          <w:szCs w:val="21"/>
        </w:rPr>
        <w:t>在二倍焦距以外</w:t>
      </w:r>
      <w:r w:rsidRPr="00FA177D">
        <w:rPr>
          <w:rFonts w:ascii="Times New Roman" w:hAnsi="Times New Roman"/>
          <w:szCs w:val="21"/>
        </w:rPr>
        <w:t>,</w:t>
      </w:r>
      <w:r w:rsidRPr="00FA177D">
        <w:rPr>
          <w:rFonts w:ascii="Times New Roman" w:hAnsi="宋体"/>
          <w:szCs w:val="21"/>
        </w:rPr>
        <w:t>凸透镜成倒立、缩小的实像</w:t>
      </w:r>
      <w:r w:rsidRPr="00FA177D">
        <w:rPr>
          <w:rFonts w:ascii="Times New Roman" w:hAnsi="Times New Roman"/>
          <w:szCs w:val="21"/>
        </w:rPr>
        <w:t>,</w:t>
      </w:r>
      <w:r w:rsidRPr="00FA177D">
        <w:rPr>
          <w:rFonts w:ascii="Times New Roman" w:hAnsi="宋体"/>
          <w:szCs w:val="21"/>
        </w:rPr>
        <w:t>即图乙中的</w:t>
      </w:r>
      <w:r w:rsidRPr="00FA177D">
        <w:rPr>
          <w:rFonts w:ascii="Times New Roman" w:hAnsi="Times New Roman"/>
          <w:szCs w:val="21"/>
        </w:rPr>
        <w:t>D,</w:t>
      </w:r>
      <w:r w:rsidRPr="00FA177D">
        <w:rPr>
          <w:rFonts w:ascii="Times New Roman" w:hAnsi="宋体"/>
          <w:szCs w:val="21"/>
        </w:rPr>
        <w:t>利用该原理制成了照相机。</w:t>
      </w:r>
    </w:p>
    <w:p w:rsidR="004612FC" w:rsidRPr="00FA177D" w:rsidRDefault="00747FB5" w:rsidP="004612FC">
      <w:pPr>
        <w:snapToGrid w:val="0"/>
        <w:spacing w:line="360" w:lineRule="auto"/>
        <w:rPr>
          <w:rFonts w:ascii="Times New Roman" w:hAnsi="Times New Roman"/>
          <w:szCs w:val="21"/>
        </w:rPr>
      </w:pPr>
      <w:r w:rsidRPr="00FA177D">
        <w:rPr>
          <w:rFonts w:ascii="Times New Roman" w:hAnsi="Times New Roman"/>
          <w:szCs w:val="21"/>
        </w:rPr>
        <w:t>(2)</w:t>
      </w:r>
      <w:r w:rsidRPr="00FA177D">
        <w:rPr>
          <w:rFonts w:ascii="Times New Roman" w:hAnsi="宋体"/>
          <w:szCs w:val="21"/>
        </w:rPr>
        <w:t>当物体到凸透镜的距离在一倍焦距和二倍焦距之间时</w:t>
      </w:r>
      <w:r w:rsidRPr="00FA177D">
        <w:rPr>
          <w:rFonts w:ascii="Times New Roman" w:hAnsi="Times New Roman"/>
          <w:szCs w:val="21"/>
        </w:rPr>
        <w:t>,</w:t>
      </w:r>
      <w:r w:rsidRPr="00FA177D">
        <w:rPr>
          <w:rFonts w:ascii="Times New Roman" w:hAnsi="宋体"/>
          <w:szCs w:val="21"/>
        </w:rPr>
        <w:t>凸透镜成倒立、放大的实像</w:t>
      </w:r>
      <w:r w:rsidRPr="00FA177D">
        <w:rPr>
          <w:rFonts w:ascii="Times New Roman" w:hAnsi="Times New Roman"/>
          <w:szCs w:val="21"/>
        </w:rPr>
        <w:t>;</w:t>
      </w:r>
      <w:r w:rsidRPr="00FA177D">
        <w:rPr>
          <w:rFonts w:ascii="Times New Roman" w:hAnsi="宋体"/>
          <w:szCs w:val="21"/>
        </w:rPr>
        <w:t>凸透镜成实像时</w:t>
      </w:r>
      <w:r w:rsidRPr="00FA177D">
        <w:rPr>
          <w:rFonts w:ascii="Times New Roman" w:hAnsi="Times New Roman"/>
          <w:szCs w:val="21"/>
        </w:rPr>
        <w:t>,</w:t>
      </w:r>
      <w:r w:rsidRPr="00FA177D">
        <w:rPr>
          <w:rFonts w:ascii="Times New Roman" w:hAnsi="宋体"/>
          <w:szCs w:val="21"/>
        </w:rPr>
        <w:t>物距减小</w:t>
      </w:r>
      <w:r w:rsidRPr="00FA177D">
        <w:rPr>
          <w:rFonts w:ascii="Times New Roman" w:hAnsi="Times New Roman"/>
          <w:szCs w:val="21"/>
        </w:rPr>
        <w:t>,</w:t>
      </w:r>
      <w:r w:rsidRPr="00FA177D">
        <w:rPr>
          <w:rFonts w:ascii="Times New Roman" w:hAnsi="宋体"/>
          <w:szCs w:val="21"/>
        </w:rPr>
        <w:t>像距变大</w:t>
      </w:r>
      <w:r w:rsidRPr="00FA177D">
        <w:rPr>
          <w:rFonts w:ascii="Times New Roman" w:hAnsi="Times New Roman"/>
          <w:szCs w:val="21"/>
        </w:rPr>
        <w:t>,</w:t>
      </w:r>
      <w:r w:rsidRPr="00FA177D">
        <w:rPr>
          <w:rFonts w:ascii="Times New Roman" w:hAnsi="宋体"/>
          <w:szCs w:val="21"/>
        </w:rPr>
        <w:t>像变大。</w:t>
      </w:r>
    </w:p>
    <w:p w:rsidR="004612FC" w:rsidRPr="00FA177D" w:rsidRDefault="00747FB5" w:rsidP="004612FC">
      <w:pPr>
        <w:snapToGrid w:val="0"/>
        <w:spacing w:line="360" w:lineRule="auto"/>
        <w:rPr>
          <w:rFonts w:ascii="Times New Roman" w:hAnsi="Times New Roman"/>
          <w:szCs w:val="21"/>
        </w:rPr>
      </w:pPr>
      <w:r w:rsidRPr="00FA177D">
        <w:rPr>
          <w:rFonts w:ascii="Times New Roman" w:hAnsi="Times New Roman"/>
          <w:szCs w:val="21"/>
        </w:rPr>
        <w:t>(3)</w:t>
      </w:r>
      <w:r w:rsidRPr="00FA177D">
        <w:rPr>
          <w:rFonts w:ascii="Times New Roman" w:hAnsi="宋体"/>
          <w:szCs w:val="21"/>
        </w:rPr>
        <w:t>小明又把蜡烛放在距凸透镜</w:t>
      </w:r>
      <w:r w:rsidRPr="00FA177D">
        <w:rPr>
          <w:rFonts w:ascii="Times New Roman" w:hAnsi="Times New Roman"/>
          <w:szCs w:val="21"/>
        </w:rPr>
        <w:t>18 cm</w:t>
      </w:r>
      <w:r w:rsidRPr="00FA177D">
        <w:rPr>
          <w:rFonts w:ascii="Times New Roman" w:hAnsi="宋体"/>
          <w:szCs w:val="21"/>
        </w:rPr>
        <w:t>处</w:t>
      </w:r>
      <w:r w:rsidRPr="00FA177D">
        <w:rPr>
          <w:rFonts w:ascii="Times New Roman" w:hAnsi="Times New Roman"/>
          <w:szCs w:val="21"/>
        </w:rPr>
        <w:t>,</w:t>
      </w:r>
      <w:r w:rsidRPr="00FA177D">
        <w:rPr>
          <w:rFonts w:ascii="Times New Roman" w:hAnsi="宋体"/>
          <w:szCs w:val="21"/>
        </w:rPr>
        <w:t>在光具座上无论怎样移动光屏</w:t>
      </w:r>
      <w:r w:rsidRPr="00FA177D">
        <w:rPr>
          <w:rFonts w:ascii="Times New Roman" w:hAnsi="Times New Roman"/>
          <w:szCs w:val="21"/>
        </w:rPr>
        <w:t>,</w:t>
      </w:r>
      <w:r w:rsidRPr="00FA177D">
        <w:rPr>
          <w:rFonts w:ascii="Times New Roman" w:hAnsi="宋体"/>
          <w:szCs w:val="21"/>
        </w:rPr>
        <w:t>都找不到清晰的像</w:t>
      </w:r>
      <w:r w:rsidRPr="00FA177D">
        <w:rPr>
          <w:rFonts w:ascii="Times New Roman" w:hAnsi="Times New Roman"/>
          <w:szCs w:val="21"/>
        </w:rPr>
        <w:t>,</w:t>
      </w:r>
      <w:r w:rsidRPr="00FA177D">
        <w:rPr>
          <w:rFonts w:ascii="Times New Roman" w:hAnsi="宋体"/>
          <w:szCs w:val="21"/>
        </w:rPr>
        <w:t>原因可能是像距太长</w:t>
      </w:r>
      <w:r w:rsidRPr="00FA177D">
        <w:rPr>
          <w:rFonts w:ascii="Times New Roman" w:hAnsi="Times New Roman"/>
          <w:szCs w:val="21"/>
        </w:rPr>
        <w:t>,</w:t>
      </w:r>
      <w:r w:rsidRPr="00FA177D">
        <w:rPr>
          <w:rFonts w:ascii="Times New Roman" w:hAnsi="宋体"/>
          <w:szCs w:val="21"/>
        </w:rPr>
        <w:t>光具座太短</w:t>
      </w:r>
      <w:r w:rsidRPr="00FA177D">
        <w:rPr>
          <w:rFonts w:ascii="Times New Roman" w:hAnsi="Times New Roman"/>
          <w:szCs w:val="21"/>
        </w:rPr>
        <w:t>;</w:t>
      </w:r>
      <w:r w:rsidRPr="00FA177D">
        <w:rPr>
          <w:rFonts w:ascii="Times New Roman" w:hAnsi="宋体"/>
          <w:szCs w:val="21"/>
        </w:rPr>
        <w:t>聪明的小明拿起一副眼镜放在蜡烛和凸透镜之间靠近凸透镜处</w:t>
      </w:r>
      <w:r w:rsidRPr="00FA177D">
        <w:rPr>
          <w:rFonts w:ascii="Times New Roman" w:hAnsi="Times New Roman"/>
          <w:szCs w:val="21"/>
        </w:rPr>
        <w:t>,</w:t>
      </w:r>
      <w:r w:rsidRPr="00FA177D">
        <w:rPr>
          <w:rFonts w:ascii="Times New Roman" w:hAnsi="宋体"/>
          <w:szCs w:val="21"/>
        </w:rPr>
        <w:t>在光具座上移动光屏</w:t>
      </w:r>
      <w:r w:rsidRPr="00FA177D">
        <w:rPr>
          <w:rFonts w:ascii="Times New Roman" w:hAnsi="Times New Roman"/>
          <w:szCs w:val="21"/>
        </w:rPr>
        <w:t>,</w:t>
      </w:r>
      <w:r w:rsidRPr="00FA177D">
        <w:rPr>
          <w:rFonts w:ascii="Times New Roman" w:hAnsi="宋体"/>
          <w:szCs w:val="21"/>
        </w:rPr>
        <w:t>光屏上出现了清晰的像</w:t>
      </w:r>
      <w:r w:rsidRPr="00FA177D">
        <w:rPr>
          <w:rFonts w:ascii="Times New Roman" w:hAnsi="Times New Roman"/>
          <w:szCs w:val="21"/>
        </w:rPr>
        <w:t>,</w:t>
      </w:r>
      <w:r w:rsidRPr="00FA177D">
        <w:rPr>
          <w:rFonts w:ascii="Times New Roman" w:hAnsi="宋体"/>
          <w:szCs w:val="21"/>
        </w:rPr>
        <w:t>说明两个透镜组合起来以后</w:t>
      </w:r>
      <w:r w:rsidRPr="00FA177D">
        <w:rPr>
          <w:rFonts w:ascii="Times New Roman" w:hAnsi="Times New Roman"/>
          <w:szCs w:val="21"/>
        </w:rPr>
        <w:t>,</w:t>
      </w:r>
      <w:r w:rsidRPr="00FA177D">
        <w:rPr>
          <w:rFonts w:ascii="Times New Roman" w:hAnsi="宋体"/>
          <w:szCs w:val="21"/>
        </w:rPr>
        <w:t>光屏上接收到了蜡烛的像</w:t>
      </w:r>
      <w:r w:rsidRPr="00FA177D">
        <w:rPr>
          <w:rFonts w:ascii="Times New Roman" w:hAnsi="Times New Roman"/>
          <w:szCs w:val="21"/>
        </w:rPr>
        <w:t>,</w:t>
      </w:r>
      <w:r w:rsidRPr="00FA177D">
        <w:rPr>
          <w:rFonts w:ascii="Times New Roman" w:hAnsi="宋体"/>
          <w:szCs w:val="21"/>
        </w:rPr>
        <w:t>说明像距变短了</w:t>
      </w:r>
      <w:r w:rsidRPr="00FA177D">
        <w:rPr>
          <w:rFonts w:ascii="Times New Roman" w:hAnsi="Times New Roman"/>
          <w:szCs w:val="21"/>
        </w:rPr>
        <w:t>,</w:t>
      </w:r>
      <w:r w:rsidRPr="00FA177D">
        <w:rPr>
          <w:rFonts w:ascii="Times New Roman" w:hAnsi="宋体"/>
          <w:szCs w:val="21"/>
        </w:rPr>
        <w:t>则小明拿起的眼镜对光具有会聚作用</w:t>
      </w:r>
      <w:r w:rsidRPr="00FA177D">
        <w:rPr>
          <w:rFonts w:ascii="Times New Roman" w:hAnsi="Times New Roman"/>
          <w:szCs w:val="21"/>
        </w:rPr>
        <w:t>,</w:t>
      </w:r>
      <w:r w:rsidRPr="00FA177D">
        <w:rPr>
          <w:rFonts w:ascii="Times New Roman" w:hAnsi="宋体"/>
          <w:szCs w:val="21"/>
        </w:rPr>
        <w:t>是远视镜。</w:t>
      </w:r>
    </w:p>
    <w:p w:rsidR="004612FC" w:rsidRPr="00FA177D" w:rsidRDefault="00747FB5" w:rsidP="004612FC">
      <w:pPr>
        <w:snapToGrid w:val="0"/>
        <w:spacing w:line="360" w:lineRule="auto"/>
        <w:rPr>
          <w:rFonts w:ascii="Times New Roman" w:hAnsi="Times New Roman"/>
          <w:szCs w:val="21"/>
        </w:rPr>
      </w:pPr>
      <w:r w:rsidRPr="00FA177D">
        <w:rPr>
          <w:rFonts w:ascii="Times New Roman" w:hAnsi="Times New Roman"/>
          <w:szCs w:val="21"/>
        </w:rPr>
        <w:t>17</w:t>
      </w:r>
      <w:proofErr w:type="gramStart"/>
      <w:r w:rsidRPr="00FA177D">
        <w:rPr>
          <w:rFonts w:ascii="Times New Roman" w:hAnsi="Times New Roman"/>
          <w:i/>
          <w:szCs w:val="21"/>
        </w:rPr>
        <w:t>.</w:t>
      </w:r>
      <w:r w:rsidRPr="00FA177D">
        <w:rPr>
          <w:rFonts w:ascii="Times New Roman" w:hAnsi="Times New Roman"/>
          <w:szCs w:val="21"/>
        </w:rPr>
        <w:t>C</w:t>
      </w:r>
      <w:proofErr w:type="gramEnd"/>
    </w:p>
    <w:p w:rsidR="004612FC" w:rsidRPr="00FA177D" w:rsidRDefault="00747FB5" w:rsidP="004612FC">
      <w:pPr>
        <w:snapToGrid w:val="0"/>
        <w:spacing w:line="360" w:lineRule="auto"/>
        <w:rPr>
          <w:rFonts w:ascii="Times New Roman" w:hAnsi="Times New Roman"/>
          <w:szCs w:val="21"/>
        </w:rPr>
      </w:pPr>
      <w:r w:rsidRPr="00FA177D">
        <w:rPr>
          <w:rFonts w:ascii="Times New Roman" w:hAnsi="Times New Roman"/>
          <w:szCs w:val="21"/>
        </w:rPr>
        <w:t>18</w:t>
      </w:r>
      <w:r w:rsidRPr="00FA177D">
        <w:rPr>
          <w:rFonts w:ascii="Times New Roman" w:hAnsi="Times New Roman"/>
          <w:i/>
          <w:szCs w:val="21"/>
        </w:rPr>
        <w:t>.</w:t>
      </w:r>
      <w:r w:rsidRPr="00FA177D">
        <w:rPr>
          <w:rFonts w:ascii="Times New Roman" w:hAnsi="宋体"/>
          <w:szCs w:val="21"/>
        </w:rPr>
        <w:t>缩小</w:t>
      </w:r>
      <w:r w:rsidRPr="00FA177D">
        <w:rPr>
          <w:rFonts w:ascii="Times New Roman" w:hAnsi="宋体"/>
          <w:i/>
          <w:szCs w:val="21"/>
        </w:rPr>
        <w:t xml:space="preserve">　</w:t>
      </w:r>
      <w:r w:rsidRPr="00FA177D">
        <w:rPr>
          <w:rFonts w:ascii="Times New Roman" w:hAnsi="宋体"/>
          <w:szCs w:val="21"/>
        </w:rPr>
        <w:t>抽水</w:t>
      </w:r>
    </w:p>
    <w:p w:rsidR="004612FC" w:rsidRPr="00FA177D" w:rsidRDefault="00747FB5" w:rsidP="004612FC">
      <w:pPr>
        <w:snapToGrid w:val="0"/>
        <w:spacing w:line="360" w:lineRule="auto"/>
        <w:rPr>
          <w:rFonts w:ascii="Times New Roman" w:hAnsi="Times New Roman"/>
          <w:szCs w:val="21"/>
        </w:rPr>
      </w:pPr>
      <w:r w:rsidRPr="00FA177D">
        <w:rPr>
          <w:rFonts w:ascii="Times New Roman" w:hAnsi="Times New Roman"/>
          <w:szCs w:val="21"/>
        </w:rPr>
        <w:t>[</w:t>
      </w:r>
      <w:r w:rsidRPr="00FA177D">
        <w:rPr>
          <w:rFonts w:ascii="Times New Roman" w:hAnsi="宋体"/>
          <w:szCs w:val="21"/>
        </w:rPr>
        <w:t>解析</w:t>
      </w:r>
      <w:r w:rsidRPr="00FA177D">
        <w:rPr>
          <w:rFonts w:ascii="Times New Roman" w:hAnsi="Times New Roman"/>
          <w:szCs w:val="21"/>
        </w:rPr>
        <w:t xml:space="preserve">] </w:t>
      </w:r>
      <w:r w:rsidRPr="00FA177D">
        <w:rPr>
          <w:rFonts w:ascii="Times New Roman" w:hAnsi="宋体"/>
          <w:szCs w:val="21"/>
        </w:rPr>
        <w:t>由题图可知</w:t>
      </w:r>
      <w:r w:rsidRPr="00FA177D">
        <w:rPr>
          <w:rFonts w:ascii="Times New Roman" w:hAnsi="Times New Roman"/>
          <w:szCs w:val="21"/>
        </w:rPr>
        <w:t>,</w:t>
      </w:r>
      <w:r w:rsidRPr="00FA177D">
        <w:rPr>
          <w:rFonts w:ascii="Times New Roman" w:hAnsi="宋体"/>
          <w:szCs w:val="21"/>
        </w:rPr>
        <w:t>物距大于像距</w:t>
      </w:r>
      <w:r w:rsidRPr="00FA177D">
        <w:rPr>
          <w:rFonts w:ascii="Times New Roman" w:hAnsi="Times New Roman"/>
          <w:szCs w:val="21"/>
        </w:rPr>
        <w:t>,</w:t>
      </w:r>
      <w:r w:rsidRPr="00FA177D">
        <w:rPr>
          <w:rFonts w:ascii="Times New Roman" w:hAnsi="宋体"/>
          <w:szCs w:val="21"/>
        </w:rPr>
        <w:t>并且能在光屏上成实像</w:t>
      </w:r>
      <w:r w:rsidRPr="00FA177D">
        <w:rPr>
          <w:rFonts w:ascii="Times New Roman" w:hAnsi="Times New Roman"/>
          <w:szCs w:val="21"/>
        </w:rPr>
        <w:t>,</w:t>
      </w:r>
      <w:r w:rsidRPr="00FA177D">
        <w:rPr>
          <w:rFonts w:ascii="Times New Roman" w:hAnsi="宋体"/>
          <w:szCs w:val="21"/>
        </w:rPr>
        <w:t>所以物距一定在二倍焦距之外</w:t>
      </w:r>
      <w:r w:rsidRPr="00FA177D">
        <w:rPr>
          <w:rFonts w:ascii="Times New Roman" w:hAnsi="Times New Roman"/>
          <w:szCs w:val="21"/>
        </w:rPr>
        <w:t>,</w:t>
      </w:r>
      <w:r w:rsidRPr="00FA177D">
        <w:rPr>
          <w:rFonts w:ascii="Times New Roman" w:hAnsi="宋体"/>
          <w:szCs w:val="21"/>
        </w:rPr>
        <w:t>成倒立、缩小的实像。向左移动蜡烛</w:t>
      </w:r>
      <w:r w:rsidRPr="00FA177D">
        <w:rPr>
          <w:rFonts w:ascii="Times New Roman" w:hAnsi="Times New Roman"/>
          <w:szCs w:val="21"/>
        </w:rPr>
        <w:t>,</w:t>
      </w:r>
      <w:r w:rsidRPr="00FA177D">
        <w:rPr>
          <w:rFonts w:ascii="Times New Roman" w:hAnsi="宋体"/>
          <w:szCs w:val="21"/>
        </w:rPr>
        <w:t>即物距变大</w:t>
      </w:r>
      <w:r w:rsidRPr="00FA177D">
        <w:rPr>
          <w:rFonts w:ascii="Times New Roman" w:hAnsi="Times New Roman"/>
          <w:szCs w:val="21"/>
        </w:rPr>
        <w:t>,</w:t>
      </w:r>
      <w:r w:rsidRPr="00FA177D">
        <w:rPr>
          <w:rFonts w:ascii="Times New Roman" w:hAnsi="宋体"/>
          <w:szCs w:val="21"/>
        </w:rPr>
        <w:t>像距应该变小</w:t>
      </w:r>
      <w:r w:rsidRPr="00FA177D">
        <w:rPr>
          <w:rFonts w:ascii="Times New Roman" w:hAnsi="Times New Roman"/>
          <w:szCs w:val="21"/>
        </w:rPr>
        <w:t>,</w:t>
      </w:r>
      <w:r w:rsidRPr="00FA177D">
        <w:rPr>
          <w:rFonts w:ascii="Times New Roman" w:hAnsi="宋体"/>
          <w:szCs w:val="21"/>
        </w:rPr>
        <w:t>光屏应该向左移动</w:t>
      </w:r>
      <w:r w:rsidRPr="00FA177D">
        <w:rPr>
          <w:rFonts w:ascii="Times New Roman" w:hAnsi="Times New Roman"/>
          <w:szCs w:val="21"/>
        </w:rPr>
        <w:t>,</w:t>
      </w:r>
      <w:r w:rsidRPr="00FA177D">
        <w:rPr>
          <w:rFonts w:ascii="Times New Roman" w:hAnsi="宋体"/>
          <w:szCs w:val="21"/>
        </w:rPr>
        <w:t>才能在光屏上再次呈现清晰的像</w:t>
      </w:r>
      <w:r w:rsidRPr="00FA177D">
        <w:rPr>
          <w:rFonts w:ascii="Times New Roman" w:hAnsi="Times New Roman"/>
          <w:szCs w:val="21"/>
        </w:rPr>
        <w:t>,</w:t>
      </w:r>
      <w:r w:rsidRPr="00FA177D">
        <w:rPr>
          <w:rFonts w:ascii="Times New Roman" w:hAnsi="宋体"/>
          <w:szCs w:val="21"/>
        </w:rPr>
        <w:t>但若保持光屏和透镜位置不变</w:t>
      </w:r>
      <w:r w:rsidRPr="00FA177D">
        <w:rPr>
          <w:rFonts w:ascii="Times New Roman" w:hAnsi="Times New Roman"/>
          <w:szCs w:val="21"/>
        </w:rPr>
        <w:t>,</w:t>
      </w:r>
      <w:r w:rsidRPr="00FA177D">
        <w:rPr>
          <w:rFonts w:ascii="Times New Roman" w:hAnsi="宋体"/>
          <w:szCs w:val="21"/>
        </w:rPr>
        <w:t>仍使得烛焰在光屏上成清晰的像</w:t>
      </w:r>
      <w:r w:rsidRPr="00FA177D">
        <w:rPr>
          <w:rFonts w:ascii="Times New Roman" w:hAnsi="Times New Roman"/>
          <w:szCs w:val="21"/>
        </w:rPr>
        <w:t>,</w:t>
      </w:r>
      <w:r w:rsidRPr="00FA177D">
        <w:rPr>
          <w:rFonts w:ascii="Times New Roman" w:hAnsi="宋体"/>
          <w:szCs w:val="21"/>
        </w:rPr>
        <w:t>即需要让凸透镜的会聚能力减弱</w:t>
      </w:r>
      <w:r w:rsidRPr="00FA177D">
        <w:rPr>
          <w:rFonts w:ascii="Times New Roman" w:hAnsi="Times New Roman"/>
          <w:szCs w:val="21"/>
        </w:rPr>
        <w:t>,</w:t>
      </w:r>
      <w:r w:rsidRPr="00FA177D">
        <w:rPr>
          <w:rFonts w:ascii="Times New Roman" w:hAnsi="宋体"/>
          <w:szCs w:val="21"/>
        </w:rPr>
        <w:t>让凸透镜的凸度变小</w:t>
      </w:r>
      <w:r w:rsidRPr="00FA177D">
        <w:rPr>
          <w:rFonts w:ascii="Times New Roman" w:hAnsi="Times New Roman"/>
          <w:szCs w:val="21"/>
        </w:rPr>
        <w:t>,</w:t>
      </w:r>
      <w:r w:rsidRPr="00FA177D">
        <w:rPr>
          <w:rFonts w:ascii="Times New Roman" w:hAnsi="宋体"/>
          <w:szCs w:val="21"/>
        </w:rPr>
        <w:t>故应该向外抽水。</w:t>
      </w:r>
    </w:p>
    <w:p w:rsidR="004612FC" w:rsidRPr="00FA177D" w:rsidRDefault="00747FB5" w:rsidP="004612FC">
      <w:pPr>
        <w:snapToGrid w:val="0"/>
        <w:spacing w:line="360" w:lineRule="auto"/>
        <w:rPr>
          <w:rFonts w:ascii="Times New Roman" w:hAnsi="Times New Roman"/>
          <w:szCs w:val="21"/>
        </w:rPr>
      </w:pPr>
      <w:r w:rsidRPr="00FA177D">
        <w:rPr>
          <w:rFonts w:ascii="Times New Roman" w:hAnsi="Times New Roman"/>
          <w:szCs w:val="21"/>
        </w:rPr>
        <w:t>19</w:t>
      </w:r>
      <w:r w:rsidRPr="00FA177D">
        <w:rPr>
          <w:rFonts w:ascii="Times New Roman" w:hAnsi="Times New Roman"/>
          <w:i/>
          <w:szCs w:val="21"/>
        </w:rPr>
        <w:t>.</w:t>
      </w:r>
      <w:r w:rsidRPr="00FA177D">
        <w:rPr>
          <w:rFonts w:ascii="Times New Roman" w:hAnsi="Times New Roman"/>
          <w:szCs w:val="21"/>
        </w:rPr>
        <w:t>(1)</w:t>
      </w:r>
      <w:r w:rsidRPr="00FA177D">
        <w:rPr>
          <w:rFonts w:ascii="Times New Roman" w:hAnsi="宋体"/>
          <w:szCs w:val="21"/>
        </w:rPr>
        <w:t>距物体的距离</w:t>
      </w:r>
      <w:r w:rsidRPr="00FA177D">
        <w:rPr>
          <w:rFonts w:ascii="Times New Roman" w:hAnsi="宋体"/>
          <w:i/>
          <w:szCs w:val="21"/>
        </w:rPr>
        <w:t xml:space="preserve">　</w:t>
      </w:r>
      <w:r w:rsidRPr="00FA177D">
        <w:rPr>
          <w:rFonts w:ascii="Times New Roman" w:hAnsi="宋体"/>
          <w:szCs w:val="21"/>
        </w:rPr>
        <w:t>距离</w:t>
      </w:r>
      <w:r w:rsidRPr="00FA177D">
        <w:rPr>
          <w:rFonts w:ascii="Times New Roman" w:hAnsi="宋体"/>
          <w:i/>
          <w:szCs w:val="21"/>
        </w:rPr>
        <w:t xml:space="preserve">　</w:t>
      </w:r>
      <w:r w:rsidRPr="00FA177D">
        <w:rPr>
          <w:rFonts w:ascii="Times New Roman" w:hAnsi="宋体"/>
          <w:szCs w:val="21"/>
        </w:rPr>
        <w:t>小</w:t>
      </w:r>
      <w:r w:rsidRPr="00FA177D">
        <w:rPr>
          <w:rFonts w:ascii="Times New Roman" w:hAnsi="宋体"/>
          <w:i/>
          <w:szCs w:val="21"/>
        </w:rPr>
        <w:t xml:space="preserve">　</w:t>
      </w:r>
    </w:p>
    <w:p w:rsidR="004612FC" w:rsidRPr="00FA177D" w:rsidRDefault="00747FB5" w:rsidP="004612FC">
      <w:pPr>
        <w:snapToGrid w:val="0"/>
        <w:spacing w:line="360" w:lineRule="auto"/>
        <w:rPr>
          <w:rFonts w:ascii="Times New Roman" w:hAnsi="Times New Roman"/>
          <w:szCs w:val="21"/>
        </w:rPr>
      </w:pPr>
      <w:r w:rsidRPr="00FA177D">
        <w:rPr>
          <w:rFonts w:ascii="Times New Roman" w:hAnsi="Times New Roman"/>
          <w:szCs w:val="21"/>
        </w:rPr>
        <w:t>(2)</w:t>
      </w:r>
      <w:r w:rsidRPr="00FA177D">
        <w:rPr>
          <w:rFonts w:ascii="Times New Roman" w:hAnsi="宋体"/>
          <w:szCs w:val="21"/>
        </w:rPr>
        <w:t>物体高度</w:t>
      </w:r>
      <w:r w:rsidRPr="00FA177D">
        <w:rPr>
          <w:rFonts w:ascii="Times New Roman" w:hAnsi="宋体"/>
          <w:i/>
          <w:szCs w:val="21"/>
        </w:rPr>
        <w:t xml:space="preserve">　</w:t>
      </w:r>
      <w:r w:rsidRPr="00FA177D">
        <w:rPr>
          <w:rFonts w:ascii="Times New Roman" w:hAnsi="宋体"/>
          <w:szCs w:val="21"/>
        </w:rPr>
        <w:t>高度</w:t>
      </w:r>
      <w:r w:rsidRPr="00FA177D">
        <w:rPr>
          <w:rFonts w:ascii="Times New Roman" w:hAnsi="宋体"/>
          <w:i/>
          <w:szCs w:val="21"/>
        </w:rPr>
        <w:t xml:space="preserve">　</w:t>
      </w:r>
      <w:r w:rsidRPr="00FA177D">
        <w:rPr>
          <w:rFonts w:ascii="Times New Roman" w:hAnsi="宋体"/>
          <w:szCs w:val="21"/>
        </w:rPr>
        <w:t>大</w:t>
      </w:r>
    </w:p>
    <w:p w:rsidR="004612FC" w:rsidRPr="00FA177D" w:rsidRDefault="00747FB5" w:rsidP="004612FC">
      <w:pPr>
        <w:snapToGrid w:val="0"/>
        <w:spacing w:line="360" w:lineRule="auto"/>
        <w:rPr>
          <w:rFonts w:ascii="Times New Roman" w:hAnsi="Times New Roman"/>
          <w:szCs w:val="21"/>
        </w:rPr>
      </w:pPr>
      <w:r w:rsidRPr="00FA177D">
        <w:rPr>
          <w:rFonts w:ascii="Times New Roman" w:hAnsi="Times New Roman"/>
          <w:szCs w:val="21"/>
        </w:rPr>
        <w:t>20</w:t>
      </w:r>
      <w:r w:rsidRPr="00FA177D">
        <w:rPr>
          <w:rFonts w:ascii="Times New Roman" w:hAnsi="Times New Roman"/>
          <w:i/>
          <w:szCs w:val="21"/>
        </w:rPr>
        <w:t>.</w:t>
      </w:r>
      <w:r w:rsidRPr="00FA177D">
        <w:rPr>
          <w:rFonts w:ascii="Times New Roman" w:hAnsi="Times New Roman"/>
          <w:szCs w:val="21"/>
        </w:rPr>
        <w:t>(1)</w:t>
      </w:r>
      <w:r w:rsidRPr="00FA177D">
        <w:rPr>
          <w:rFonts w:ascii="Times New Roman" w:hAnsi="宋体"/>
          <w:szCs w:val="21"/>
        </w:rPr>
        <w:t>缩小</w:t>
      </w:r>
      <w:r w:rsidRPr="00FA177D">
        <w:rPr>
          <w:rFonts w:ascii="Times New Roman" w:hAnsi="宋体"/>
          <w:i/>
          <w:szCs w:val="21"/>
        </w:rPr>
        <w:t xml:space="preserve">　</w:t>
      </w:r>
      <w:r w:rsidRPr="00FA177D">
        <w:rPr>
          <w:rFonts w:ascii="Times New Roman" w:hAnsi="Times New Roman"/>
          <w:szCs w:val="21"/>
        </w:rPr>
        <w:t>(2)</w:t>
      </w:r>
      <w:r w:rsidRPr="00FA177D">
        <w:rPr>
          <w:rFonts w:ascii="Times New Roman" w:hAnsi="宋体"/>
          <w:szCs w:val="21"/>
        </w:rPr>
        <w:t>蜡烛位置</w:t>
      </w:r>
      <w:r w:rsidRPr="00FA177D">
        <w:rPr>
          <w:rFonts w:ascii="Times New Roman" w:hAnsi="Times New Roman"/>
          <w:szCs w:val="21"/>
        </w:rPr>
        <w:t>(</w:t>
      </w:r>
      <w:r w:rsidRPr="00FA177D">
        <w:rPr>
          <w:rFonts w:ascii="Times New Roman" w:hAnsi="宋体"/>
          <w:szCs w:val="21"/>
        </w:rPr>
        <w:t>或物距</w:t>
      </w:r>
      <w:r w:rsidRPr="00FA177D">
        <w:rPr>
          <w:rFonts w:ascii="Times New Roman" w:hAnsi="Times New Roman"/>
          <w:szCs w:val="21"/>
        </w:rPr>
        <w:t>)</w:t>
      </w:r>
      <w:r w:rsidRPr="00FA177D">
        <w:rPr>
          <w:rFonts w:ascii="Times New Roman" w:hAnsi="宋体"/>
          <w:i/>
          <w:szCs w:val="21"/>
        </w:rPr>
        <w:t xml:space="preserve">　</w:t>
      </w:r>
      <w:r w:rsidRPr="00FA177D">
        <w:rPr>
          <w:rFonts w:ascii="Times New Roman" w:hAnsi="宋体"/>
          <w:szCs w:val="21"/>
        </w:rPr>
        <w:t>光屏</w:t>
      </w:r>
      <w:r w:rsidRPr="00FA177D">
        <w:rPr>
          <w:rFonts w:ascii="Times New Roman" w:hAnsi="宋体"/>
          <w:i/>
          <w:szCs w:val="21"/>
        </w:rPr>
        <w:t xml:space="preserve">　</w:t>
      </w:r>
      <w:r w:rsidRPr="00FA177D">
        <w:rPr>
          <w:rFonts w:ascii="Times New Roman" w:hAnsi="Times New Roman"/>
          <w:szCs w:val="21"/>
        </w:rPr>
        <w:t>(3)</w:t>
      </w:r>
      <w:r w:rsidRPr="00FA177D">
        <w:rPr>
          <w:rFonts w:ascii="Times New Roman" w:hAnsi="宋体"/>
          <w:szCs w:val="21"/>
        </w:rPr>
        <w:t>在物距相同时</w:t>
      </w:r>
      <w:r w:rsidRPr="00FA177D">
        <w:rPr>
          <w:rFonts w:ascii="Times New Roman" w:hAnsi="Times New Roman"/>
          <w:szCs w:val="21"/>
        </w:rPr>
        <w:t>,</w:t>
      </w:r>
      <w:r w:rsidRPr="00FA177D">
        <w:rPr>
          <w:rFonts w:ascii="Times New Roman" w:hAnsi="宋体"/>
          <w:szCs w:val="21"/>
        </w:rPr>
        <w:t>凸透镜的焦距越大</w:t>
      </w:r>
      <w:r w:rsidRPr="00FA177D">
        <w:rPr>
          <w:rFonts w:ascii="Times New Roman" w:hAnsi="Times New Roman"/>
          <w:szCs w:val="21"/>
        </w:rPr>
        <w:t>,</w:t>
      </w:r>
      <w:r w:rsidRPr="00FA177D">
        <w:rPr>
          <w:rFonts w:ascii="Times New Roman" w:hAnsi="宋体"/>
          <w:szCs w:val="21"/>
        </w:rPr>
        <w:t>像越大</w:t>
      </w:r>
      <w:r w:rsidRPr="00FA177D">
        <w:rPr>
          <w:rFonts w:ascii="Times New Roman" w:hAnsi="宋体"/>
          <w:i/>
          <w:szCs w:val="21"/>
        </w:rPr>
        <w:t xml:space="preserve">　</w:t>
      </w:r>
      <w:r w:rsidRPr="00FA177D">
        <w:rPr>
          <w:rFonts w:ascii="Times New Roman" w:hAnsi="Times New Roman"/>
          <w:szCs w:val="21"/>
        </w:rPr>
        <w:t>(</w:t>
      </w:r>
      <w:r w:rsidR="002B1CCC">
        <w:rPr>
          <w:rFonts w:ascii="Times New Roman" w:hAnsi="Times New Roman"/>
          <w:noProof/>
          <w:szCs w:val="21"/>
        </w:rPr>
        <w:drawing>
          <wp:inline distT="0" distB="0" distL="0" distR="0">
            <wp:extent cx="20320" cy="1270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8817380" name=""/>
                    <pic:cNvPicPr/>
                  </pic:nvPicPr>
                  <pic:blipFill>
                    <a:blip r:embed="rId44" cstate="print">
                      <a:extLst>
                        <a:ext uri="{28A0092B-C50C-407E-A947-70E740481C1C}">
                          <a14:useLocalDpi xmlns:a14="http://schemas.microsoft.com/office/drawing/2010/main" val="0"/>
                        </a:ext>
                      </a:extLst>
                    </a:blip>
                    <a:stretch>
                      <a:fillRect/>
                    </a:stretch>
                  </pic:blipFill>
                  <pic:spPr>
                    <a:xfrm>
                      <a:off x="0" y="0"/>
                      <a:ext cx="20320" cy="12700"/>
                    </a:xfrm>
                    <a:prstGeom prst="rect">
                      <a:avLst/>
                    </a:prstGeom>
                  </pic:spPr>
                </pic:pic>
              </a:graphicData>
            </a:graphic>
          </wp:inline>
        </w:drawing>
      </w:r>
      <w:r w:rsidRPr="00FA177D">
        <w:rPr>
          <w:rFonts w:ascii="Times New Roman" w:hAnsi="Times New Roman"/>
          <w:szCs w:val="21"/>
        </w:rPr>
        <w:t>4)</w:t>
      </w:r>
      <w:r w:rsidRPr="00FA177D">
        <w:rPr>
          <w:rFonts w:ascii="Times New Roman" w:hAnsi="宋体"/>
          <w:szCs w:val="21"/>
        </w:rPr>
        <w:t>靠近物体</w:t>
      </w:r>
      <w:r w:rsidRPr="00FA177D">
        <w:rPr>
          <w:rFonts w:ascii="Times New Roman" w:hAnsi="Times New Roman"/>
          <w:szCs w:val="21"/>
        </w:rPr>
        <w:t>(</w:t>
      </w:r>
      <w:r w:rsidRPr="00FA177D">
        <w:rPr>
          <w:rFonts w:ascii="Times New Roman" w:hAnsi="宋体"/>
          <w:szCs w:val="21"/>
        </w:rPr>
        <w:t>或减小物距</w:t>
      </w:r>
      <w:r w:rsidRPr="00FA177D">
        <w:rPr>
          <w:rFonts w:ascii="Times New Roman" w:hAnsi="Times New Roman"/>
          <w:szCs w:val="21"/>
        </w:rPr>
        <w:t>)</w:t>
      </w:r>
    </w:p>
    <w:p w:rsidR="004612FC" w:rsidRPr="00FA177D" w:rsidRDefault="00747FB5" w:rsidP="004612FC">
      <w:pPr>
        <w:snapToGrid w:val="0"/>
        <w:spacing w:line="360" w:lineRule="auto"/>
        <w:rPr>
          <w:rFonts w:ascii="Times New Roman" w:hAnsi="Times New Roman"/>
          <w:szCs w:val="21"/>
        </w:rPr>
      </w:pPr>
      <w:r w:rsidRPr="00FA177D">
        <w:rPr>
          <w:rFonts w:ascii="Times New Roman" w:hAnsi="Times New Roman"/>
          <w:szCs w:val="21"/>
        </w:rPr>
        <w:t>21</w:t>
      </w:r>
      <w:r w:rsidRPr="00FA177D">
        <w:rPr>
          <w:rFonts w:ascii="Times New Roman" w:hAnsi="Times New Roman"/>
          <w:i/>
          <w:szCs w:val="21"/>
        </w:rPr>
        <w:t>.</w:t>
      </w:r>
      <w:r w:rsidRPr="00FA177D">
        <w:rPr>
          <w:rFonts w:ascii="Times New Roman" w:hAnsi="Times New Roman"/>
          <w:szCs w:val="21"/>
        </w:rPr>
        <w:t>(1)</w:t>
      </w:r>
      <w:r w:rsidRPr="00FA177D">
        <w:rPr>
          <w:rFonts w:ascii="宋体" w:hAnsi="宋体"/>
          <w:szCs w:val="21"/>
        </w:rPr>
        <w:t>①</w:t>
      </w:r>
      <w:r w:rsidRPr="00FA177D">
        <w:rPr>
          <w:rFonts w:ascii="Times New Roman" w:hAnsi="Times New Roman"/>
          <w:szCs w:val="21"/>
        </w:rPr>
        <w:t>12</w:t>
      </w:r>
      <w:r w:rsidRPr="00FA177D">
        <w:rPr>
          <w:rFonts w:ascii="Times New Roman" w:hAnsi="宋体"/>
          <w:i/>
          <w:szCs w:val="21"/>
        </w:rPr>
        <w:t xml:space="preserve">　</w:t>
      </w:r>
      <w:r w:rsidRPr="00FA177D">
        <w:rPr>
          <w:rFonts w:ascii="宋体" w:hAnsi="宋体"/>
          <w:szCs w:val="21"/>
        </w:rPr>
        <w:t>②</w:t>
      </w:r>
      <w:r w:rsidRPr="00FA177D">
        <w:rPr>
          <w:rFonts w:ascii="Times New Roman" w:hAnsi="宋体"/>
          <w:szCs w:val="21"/>
        </w:rPr>
        <w:t>凸透镜未正对太阳光</w:t>
      </w:r>
      <w:r w:rsidRPr="00FA177D">
        <w:rPr>
          <w:rFonts w:ascii="Times New Roman" w:hAnsi="宋体"/>
          <w:i/>
          <w:szCs w:val="21"/>
        </w:rPr>
        <w:t xml:space="preserve">　</w:t>
      </w:r>
    </w:p>
    <w:p w:rsidR="004612FC" w:rsidRPr="00FA177D" w:rsidRDefault="00747FB5" w:rsidP="004612FC">
      <w:pPr>
        <w:snapToGrid w:val="0"/>
        <w:spacing w:line="360" w:lineRule="auto"/>
        <w:rPr>
          <w:rFonts w:ascii="Times New Roman" w:hAnsi="Times New Roman"/>
          <w:szCs w:val="21"/>
        </w:rPr>
      </w:pPr>
      <w:r w:rsidRPr="00FA177D">
        <w:rPr>
          <w:rFonts w:ascii="Times New Roman" w:hAnsi="Times New Roman"/>
          <w:szCs w:val="21"/>
        </w:rPr>
        <w:t>(2)</w:t>
      </w:r>
      <w:r w:rsidRPr="00FA177D">
        <w:rPr>
          <w:rFonts w:ascii="宋体" w:hAnsi="宋体"/>
          <w:szCs w:val="21"/>
        </w:rPr>
        <w:t>①</w:t>
      </w:r>
      <w:r w:rsidRPr="00FA177D">
        <w:rPr>
          <w:rFonts w:ascii="Times New Roman" w:hAnsi="Times New Roman"/>
          <w:szCs w:val="21"/>
        </w:rPr>
        <w:t>4</w:t>
      </w:r>
      <w:r w:rsidRPr="00FA177D">
        <w:rPr>
          <w:rFonts w:ascii="Times New Roman" w:hAnsi="Times New Roman"/>
          <w:i/>
          <w:szCs w:val="21"/>
        </w:rPr>
        <w:t>f</w:t>
      </w:r>
      <w:r w:rsidRPr="00FA177D">
        <w:rPr>
          <w:rFonts w:ascii="Times New Roman" w:hAnsi="宋体"/>
          <w:i/>
          <w:szCs w:val="21"/>
        </w:rPr>
        <w:t xml:space="preserve">　</w:t>
      </w:r>
      <w:r w:rsidRPr="00FA177D">
        <w:rPr>
          <w:rFonts w:ascii="宋体" w:hAnsi="宋体"/>
          <w:szCs w:val="21"/>
        </w:rPr>
        <w:t>②</w:t>
      </w:r>
      <w:r w:rsidRPr="00FA177D">
        <w:rPr>
          <w:rFonts w:ascii="Times New Roman" w:hAnsi="Times New Roman"/>
          <w:szCs w:val="21"/>
        </w:rPr>
        <w:t>2</w:t>
      </w:r>
      <w:r w:rsidR="002B1CCC" w:rsidRPr="002B1CCC">
        <w:rPr>
          <w:rFonts w:ascii="Times New Roman" w:hAnsi="Times New Roman" w:hint="eastAsia"/>
          <w:color w:val="FFFFFF"/>
          <w:sz w:val="4"/>
          <w:szCs w:val="21"/>
        </w:rPr>
        <w:t>[</w:t>
      </w:r>
      <w:r w:rsidR="002B1CCC" w:rsidRPr="002B1CCC">
        <w:rPr>
          <w:rFonts w:ascii="Times New Roman" w:hAnsi="Times New Roman" w:hint="eastAsia"/>
          <w:color w:val="FFFFFF"/>
          <w:sz w:val="4"/>
          <w:szCs w:val="21"/>
        </w:rPr>
        <w:t>来源</w:t>
      </w:r>
      <w:r w:rsidR="002B1CCC" w:rsidRPr="002B1CCC">
        <w:rPr>
          <w:rFonts w:ascii="Times New Roman" w:hAnsi="Times New Roman" w:hint="eastAsia"/>
          <w:color w:val="FFFFFF"/>
          <w:sz w:val="4"/>
          <w:szCs w:val="21"/>
        </w:rPr>
        <w:t>:</w:t>
      </w:r>
      <w:r w:rsidR="002B1CCC" w:rsidRPr="002B1CCC">
        <w:rPr>
          <w:rFonts w:ascii="Times New Roman" w:hAnsi="Times New Roman" w:hint="eastAsia"/>
          <w:color w:val="FFFFFF"/>
          <w:sz w:val="4"/>
          <w:szCs w:val="21"/>
        </w:rPr>
        <w:t>学</w:t>
      </w:r>
      <w:r w:rsidR="002B1CCC" w:rsidRPr="002B1CCC">
        <w:rPr>
          <w:rFonts w:ascii="Times New Roman" w:hAnsi="Times New Roman" w:hint="eastAsia"/>
          <w:color w:val="FFFFFF"/>
          <w:sz w:val="4"/>
          <w:szCs w:val="21"/>
        </w:rPr>
        <w:t>#</w:t>
      </w:r>
      <w:r w:rsidR="002B1CCC" w:rsidRPr="002B1CCC">
        <w:rPr>
          <w:rFonts w:ascii="Times New Roman" w:hAnsi="Times New Roman" w:hint="eastAsia"/>
          <w:color w:val="FFFFFF"/>
          <w:sz w:val="4"/>
          <w:szCs w:val="21"/>
        </w:rPr>
        <w:t>科</w:t>
      </w:r>
      <w:r w:rsidR="002B1CCC" w:rsidRPr="002B1CCC">
        <w:rPr>
          <w:rFonts w:ascii="Times New Roman" w:hAnsi="Times New Roman" w:hint="eastAsia"/>
          <w:color w:val="FFFFFF"/>
          <w:sz w:val="4"/>
          <w:szCs w:val="21"/>
        </w:rPr>
        <w:t>#</w:t>
      </w:r>
      <w:r w:rsidR="002B1CCC" w:rsidRPr="002B1CCC">
        <w:rPr>
          <w:rFonts w:ascii="Times New Roman" w:hAnsi="Times New Roman" w:hint="eastAsia"/>
          <w:color w:val="FFFFFF"/>
          <w:sz w:val="4"/>
          <w:szCs w:val="21"/>
        </w:rPr>
        <w:t>网</w:t>
      </w:r>
      <w:r w:rsidR="002B1CCC" w:rsidRPr="002B1CCC">
        <w:rPr>
          <w:rFonts w:ascii="Times New Roman" w:hAnsi="Times New Roman" w:hint="eastAsia"/>
          <w:color w:val="FFFFFF"/>
          <w:sz w:val="4"/>
          <w:szCs w:val="21"/>
        </w:rPr>
        <w:t>Z#X#X#K]</w:t>
      </w:r>
    </w:p>
    <w:p w:rsidR="004612FC" w:rsidRPr="00FA177D" w:rsidRDefault="00747FB5" w:rsidP="004612FC">
      <w:pPr>
        <w:snapToGrid w:val="0"/>
        <w:spacing w:line="360" w:lineRule="auto"/>
        <w:rPr>
          <w:rFonts w:ascii="Times New Roman" w:hAnsi="Times New Roman"/>
          <w:szCs w:val="21"/>
        </w:rPr>
      </w:pPr>
      <w:r w:rsidRPr="00FA177D">
        <w:rPr>
          <w:rFonts w:ascii="Times New Roman" w:hAnsi="Times New Roman"/>
          <w:szCs w:val="21"/>
        </w:rPr>
        <w:t>(3)</w:t>
      </w:r>
      <w:r w:rsidRPr="00FA177D">
        <w:rPr>
          <w:rFonts w:ascii="宋体" w:hAnsi="宋体"/>
          <w:szCs w:val="21"/>
        </w:rPr>
        <w:t>①</w:t>
      </w:r>
      <w:r w:rsidRPr="00FA177D">
        <w:rPr>
          <w:rFonts w:ascii="Times New Roman" w:hAnsi="宋体"/>
          <w:szCs w:val="21"/>
        </w:rPr>
        <w:t>半透明</w:t>
      </w:r>
      <w:r w:rsidRPr="00FA177D">
        <w:rPr>
          <w:rFonts w:ascii="Times New Roman" w:hAnsi="宋体"/>
          <w:i/>
          <w:szCs w:val="21"/>
        </w:rPr>
        <w:t xml:space="preserve">　</w:t>
      </w:r>
      <w:r w:rsidRPr="00FA177D">
        <w:rPr>
          <w:rFonts w:ascii="宋体" w:hAnsi="宋体"/>
          <w:szCs w:val="21"/>
        </w:rPr>
        <w:t>②</w:t>
      </w:r>
      <w:r w:rsidRPr="00FA177D">
        <w:rPr>
          <w:rFonts w:ascii="Times New Roman" w:hAnsi="Times New Roman"/>
          <w:szCs w:val="21"/>
        </w:rPr>
        <w:t>24</w:t>
      </w:r>
      <w:r w:rsidRPr="00FA177D">
        <w:rPr>
          <w:rFonts w:ascii="Times New Roman" w:hAnsi="宋体"/>
          <w:i/>
          <w:szCs w:val="21"/>
        </w:rPr>
        <w:t xml:space="preserve">　</w:t>
      </w:r>
      <w:r w:rsidRPr="00FA177D">
        <w:rPr>
          <w:rFonts w:ascii="宋体" w:hAnsi="宋体"/>
          <w:szCs w:val="21"/>
        </w:rPr>
        <w:t>③</w:t>
      </w:r>
      <w:r w:rsidRPr="00FA177D">
        <w:rPr>
          <w:rFonts w:ascii="Times New Roman" w:hAnsi="宋体"/>
          <w:szCs w:val="21"/>
        </w:rPr>
        <w:t>长</w:t>
      </w:r>
      <w:r w:rsidRPr="00FA177D">
        <w:rPr>
          <w:rFonts w:ascii="Times New Roman" w:hAnsi="宋体"/>
          <w:i/>
          <w:szCs w:val="21"/>
        </w:rPr>
        <w:t xml:space="preserve">　</w:t>
      </w:r>
      <w:r w:rsidRPr="00FA177D">
        <w:rPr>
          <w:rFonts w:ascii="Times New Roman" w:hAnsi="宋体"/>
          <w:szCs w:val="21"/>
        </w:rPr>
        <w:t>大</w:t>
      </w:r>
      <w:r w:rsidRPr="00FA177D">
        <w:rPr>
          <w:rFonts w:ascii="Times New Roman" w:hAnsi="宋体"/>
          <w:i/>
          <w:szCs w:val="21"/>
        </w:rPr>
        <w:t xml:space="preserve">　</w:t>
      </w:r>
      <w:r w:rsidRPr="00FA177D">
        <w:rPr>
          <w:rFonts w:ascii="宋体" w:hAnsi="宋体"/>
          <w:szCs w:val="21"/>
        </w:rPr>
        <w:t>④</w:t>
      </w:r>
      <w:r w:rsidRPr="00FA177D">
        <w:rPr>
          <w:rFonts w:ascii="Times New Roman" w:hAnsi="宋体"/>
          <w:szCs w:val="21"/>
        </w:rPr>
        <w:t>变大</w:t>
      </w:r>
    </w:p>
    <w:p w:rsidR="00A607D4" w:rsidRPr="004612FC" w:rsidRDefault="00A607D4" w:rsidP="00B7788F">
      <w:pPr>
        <w:rPr>
          <w:szCs w:val="21"/>
        </w:rPr>
      </w:pPr>
    </w:p>
    <w:sectPr w:rsidR="00A607D4" w:rsidRPr="004612FC" w:rsidSect="000F21D4">
      <w:pgSz w:w="11906" w:h="16838"/>
      <w:pgMar w:top="1191" w:right="992" w:bottom="1191" w:left="992" w:header="454" w:footer="73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FB5" w:rsidRDefault="00747FB5">
      <w:r>
        <w:separator/>
      </w:r>
    </w:p>
  </w:endnote>
  <w:endnote w:type="continuationSeparator" w:id="0">
    <w:p w:rsidR="00747FB5" w:rsidRDefault="00747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NEU-BZ-S92">
    <w:altName w:val="Arial Unicode MS"/>
    <w:charset w:val="86"/>
    <w:family w:val="script"/>
    <w:pitch w:val="variable"/>
    <w:sig w:usb0="00000000" w:usb1="AB1E0800" w:usb2="000A005E" w:usb3="00000000" w:csb0="003C0041" w:csb1="00000000"/>
  </w:font>
  <w:font w:name="方正书宋_GBK">
    <w:charset w:val="86"/>
    <w:family w:val="script"/>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FB5" w:rsidRDefault="00747FB5">
      <w:r>
        <w:separator/>
      </w:r>
    </w:p>
  </w:footnote>
  <w:footnote w:type="continuationSeparator" w:id="0">
    <w:p w:rsidR="00747FB5" w:rsidRDefault="00747F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CA5EEC44">
      <w:start w:val="1"/>
      <w:numFmt w:val="bullet"/>
      <w:lvlText w:val=""/>
      <w:lvlJc w:val="left"/>
      <w:pPr>
        <w:ind w:left="720" w:hanging="360"/>
      </w:pPr>
      <w:rPr>
        <w:rFonts w:ascii="Symbol" w:hAnsi="Symbol" w:hint="default"/>
      </w:rPr>
    </w:lvl>
    <w:lvl w:ilvl="1" w:tplc="8AC65FF2" w:tentative="1">
      <w:start w:val="1"/>
      <w:numFmt w:val="bullet"/>
      <w:lvlText w:val="o"/>
      <w:lvlJc w:val="left"/>
      <w:pPr>
        <w:ind w:left="1440" w:hanging="360"/>
      </w:pPr>
      <w:rPr>
        <w:rFonts w:ascii="Courier New" w:hAnsi="Courier New" w:cs="Courier New" w:hint="default"/>
      </w:rPr>
    </w:lvl>
    <w:lvl w:ilvl="2" w:tplc="49B651F8" w:tentative="1">
      <w:start w:val="1"/>
      <w:numFmt w:val="bullet"/>
      <w:lvlText w:val=""/>
      <w:lvlJc w:val="left"/>
      <w:pPr>
        <w:ind w:left="2160" w:hanging="360"/>
      </w:pPr>
      <w:rPr>
        <w:rFonts w:ascii="Wingdings" w:hAnsi="Wingdings" w:hint="default"/>
      </w:rPr>
    </w:lvl>
    <w:lvl w:ilvl="3" w:tplc="0C823798" w:tentative="1">
      <w:start w:val="1"/>
      <w:numFmt w:val="bullet"/>
      <w:lvlText w:val=""/>
      <w:lvlJc w:val="left"/>
      <w:pPr>
        <w:ind w:left="2880" w:hanging="360"/>
      </w:pPr>
      <w:rPr>
        <w:rFonts w:ascii="Symbol" w:hAnsi="Symbol" w:hint="default"/>
      </w:rPr>
    </w:lvl>
    <w:lvl w:ilvl="4" w:tplc="4A7AB71C" w:tentative="1">
      <w:start w:val="1"/>
      <w:numFmt w:val="bullet"/>
      <w:lvlText w:val="o"/>
      <w:lvlJc w:val="left"/>
      <w:pPr>
        <w:ind w:left="3600" w:hanging="360"/>
      </w:pPr>
      <w:rPr>
        <w:rFonts w:ascii="Courier New" w:hAnsi="Courier New" w:cs="Courier New" w:hint="default"/>
      </w:rPr>
    </w:lvl>
    <w:lvl w:ilvl="5" w:tplc="1A9646FE" w:tentative="1">
      <w:start w:val="1"/>
      <w:numFmt w:val="bullet"/>
      <w:lvlText w:val=""/>
      <w:lvlJc w:val="left"/>
      <w:pPr>
        <w:ind w:left="4320" w:hanging="360"/>
      </w:pPr>
      <w:rPr>
        <w:rFonts w:ascii="Wingdings" w:hAnsi="Wingdings" w:hint="default"/>
      </w:rPr>
    </w:lvl>
    <w:lvl w:ilvl="6" w:tplc="0A76C194" w:tentative="1">
      <w:start w:val="1"/>
      <w:numFmt w:val="bullet"/>
      <w:lvlText w:val=""/>
      <w:lvlJc w:val="left"/>
      <w:pPr>
        <w:ind w:left="5040" w:hanging="360"/>
      </w:pPr>
      <w:rPr>
        <w:rFonts w:ascii="Symbol" w:hAnsi="Symbol" w:hint="default"/>
      </w:rPr>
    </w:lvl>
    <w:lvl w:ilvl="7" w:tplc="01848566" w:tentative="1">
      <w:start w:val="1"/>
      <w:numFmt w:val="bullet"/>
      <w:lvlText w:val="o"/>
      <w:lvlJc w:val="left"/>
      <w:pPr>
        <w:ind w:left="5760" w:hanging="360"/>
      </w:pPr>
      <w:rPr>
        <w:rFonts w:ascii="Courier New" w:hAnsi="Courier New" w:cs="Courier New" w:hint="default"/>
      </w:rPr>
    </w:lvl>
    <w:lvl w:ilvl="8" w:tplc="FBE8AE68"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698234D4">
      <w:start w:val="1"/>
      <w:numFmt w:val="bullet"/>
      <w:lvlText w:val=""/>
      <w:lvlJc w:val="left"/>
      <w:pPr>
        <w:ind w:left="720" w:hanging="360"/>
      </w:pPr>
      <w:rPr>
        <w:rFonts w:ascii="Symbol" w:hAnsi="Symbol" w:hint="default"/>
      </w:rPr>
    </w:lvl>
    <w:lvl w:ilvl="1" w:tplc="12B86158" w:tentative="1">
      <w:start w:val="1"/>
      <w:numFmt w:val="bullet"/>
      <w:lvlText w:val="o"/>
      <w:lvlJc w:val="left"/>
      <w:pPr>
        <w:ind w:left="1440" w:hanging="360"/>
      </w:pPr>
      <w:rPr>
        <w:rFonts w:ascii="Courier New" w:hAnsi="Courier New" w:cs="Courier New" w:hint="default"/>
      </w:rPr>
    </w:lvl>
    <w:lvl w:ilvl="2" w:tplc="D0504666" w:tentative="1">
      <w:start w:val="1"/>
      <w:numFmt w:val="bullet"/>
      <w:lvlText w:val=""/>
      <w:lvlJc w:val="left"/>
      <w:pPr>
        <w:ind w:left="2160" w:hanging="360"/>
      </w:pPr>
      <w:rPr>
        <w:rFonts w:ascii="Wingdings" w:hAnsi="Wingdings" w:hint="default"/>
      </w:rPr>
    </w:lvl>
    <w:lvl w:ilvl="3" w:tplc="20B0874C" w:tentative="1">
      <w:start w:val="1"/>
      <w:numFmt w:val="bullet"/>
      <w:lvlText w:val=""/>
      <w:lvlJc w:val="left"/>
      <w:pPr>
        <w:ind w:left="2880" w:hanging="360"/>
      </w:pPr>
      <w:rPr>
        <w:rFonts w:ascii="Symbol" w:hAnsi="Symbol" w:hint="default"/>
      </w:rPr>
    </w:lvl>
    <w:lvl w:ilvl="4" w:tplc="FA9CC6FE" w:tentative="1">
      <w:start w:val="1"/>
      <w:numFmt w:val="bullet"/>
      <w:lvlText w:val="o"/>
      <w:lvlJc w:val="left"/>
      <w:pPr>
        <w:ind w:left="3600" w:hanging="360"/>
      </w:pPr>
      <w:rPr>
        <w:rFonts w:ascii="Courier New" w:hAnsi="Courier New" w:cs="Courier New" w:hint="default"/>
      </w:rPr>
    </w:lvl>
    <w:lvl w:ilvl="5" w:tplc="7B52730A" w:tentative="1">
      <w:start w:val="1"/>
      <w:numFmt w:val="bullet"/>
      <w:lvlText w:val=""/>
      <w:lvlJc w:val="left"/>
      <w:pPr>
        <w:ind w:left="4320" w:hanging="360"/>
      </w:pPr>
      <w:rPr>
        <w:rFonts w:ascii="Wingdings" w:hAnsi="Wingdings" w:hint="default"/>
      </w:rPr>
    </w:lvl>
    <w:lvl w:ilvl="6" w:tplc="BB5A12BA" w:tentative="1">
      <w:start w:val="1"/>
      <w:numFmt w:val="bullet"/>
      <w:lvlText w:val=""/>
      <w:lvlJc w:val="left"/>
      <w:pPr>
        <w:ind w:left="5040" w:hanging="360"/>
      </w:pPr>
      <w:rPr>
        <w:rFonts w:ascii="Symbol" w:hAnsi="Symbol" w:hint="default"/>
      </w:rPr>
    </w:lvl>
    <w:lvl w:ilvl="7" w:tplc="C3B80C78" w:tentative="1">
      <w:start w:val="1"/>
      <w:numFmt w:val="bullet"/>
      <w:lvlText w:val="o"/>
      <w:lvlJc w:val="left"/>
      <w:pPr>
        <w:ind w:left="5760" w:hanging="360"/>
      </w:pPr>
      <w:rPr>
        <w:rFonts w:ascii="Courier New" w:hAnsi="Courier New" w:cs="Courier New" w:hint="default"/>
      </w:rPr>
    </w:lvl>
    <w:lvl w:ilvl="8" w:tplc="AE9E4EEA"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
  <w:rsids>
    <w:rsidRoot w:val="00172A27"/>
    <w:rsid w:val="0000583F"/>
    <w:rsid w:val="00013EB0"/>
    <w:rsid w:val="00014FF3"/>
    <w:rsid w:val="00015E31"/>
    <w:rsid w:val="00016CB5"/>
    <w:rsid w:val="00020BC3"/>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1A5"/>
    <w:rsid w:val="000B24A8"/>
    <w:rsid w:val="000B25F0"/>
    <w:rsid w:val="000B50E1"/>
    <w:rsid w:val="000D0213"/>
    <w:rsid w:val="000D3B59"/>
    <w:rsid w:val="000D5F34"/>
    <w:rsid w:val="000E079D"/>
    <w:rsid w:val="000E37A2"/>
    <w:rsid w:val="000F21D4"/>
    <w:rsid w:val="000F3CA7"/>
    <w:rsid w:val="00101D6C"/>
    <w:rsid w:val="00105A66"/>
    <w:rsid w:val="00107AC4"/>
    <w:rsid w:val="0011190C"/>
    <w:rsid w:val="00111A81"/>
    <w:rsid w:val="001218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4F65"/>
    <w:rsid w:val="00185741"/>
    <w:rsid w:val="00186C20"/>
    <w:rsid w:val="00187597"/>
    <w:rsid w:val="00187AFF"/>
    <w:rsid w:val="00190D14"/>
    <w:rsid w:val="00192D25"/>
    <w:rsid w:val="00194EC6"/>
    <w:rsid w:val="001953DD"/>
    <w:rsid w:val="00195740"/>
    <w:rsid w:val="00196417"/>
    <w:rsid w:val="001A0786"/>
    <w:rsid w:val="001A10A5"/>
    <w:rsid w:val="001A7864"/>
    <w:rsid w:val="001A7D19"/>
    <w:rsid w:val="001B0B06"/>
    <w:rsid w:val="001B0C2C"/>
    <w:rsid w:val="001B2B8C"/>
    <w:rsid w:val="001C25E1"/>
    <w:rsid w:val="001C3B1E"/>
    <w:rsid w:val="001C7C4B"/>
    <w:rsid w:val="001D3C21"/>
    <w:rsid w:val="001D63FF"/>
    <w:rsid w:val="001D7188"/>
    <w:rsid w:val="001E0475"/>
    <w:rsid w:val="001E4059"/>
    <w:rsid w:val="001E51FB"/>
    <w:rsid w:val="001E6DB3"/>
    <w:rsid w:val="001E7779"/>
    <w:rsid w:val="001F036D"/>
    <w:rsid w:val="001F1253"/>
    <w:rsid w:val="001F1A45"/>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0EFE"/>
    <w:rsid w:val="0024214C"/>
    <w:rsid w:val="002459BF"/>
    <w:rsid w:val="00245F97"/>
    <w:rsid w:val="00252163"/>
    <w:rsid w:val="00252D84"/>
    <w:rsid w:val="00254E21"/>
    <w:rsid w:val="00256CD3"/>
    <w:rsid w:val="00257C7C"/>
    <w:rsid w:val="00262DCA"/>
    <w:rsid w:val="00262EDC"/>
    <w:rsid w:val="00264385"/>
    <w:rsid w:val="00277259"/>
    <w:rsid w:val="00277E91"/>
    <w:rsid w:val="00281186"/>
    <w:rsid w:val="0028204B"/>
    <w:rsid w:val="002823DB"/>
    <w:rsid w:val="002835AD"/>
    <w:rsid w:val="002952CA"/>
    <w:rsid w:val="002959E3"/>
    <w:rsid w:val="0029695C"/>
    <w:rsid w:val="002A12AA"/>
    <w:rsid w:val="002A15B5"/>
    <w:rsid w:val="002A3794"/>
    <w:rsid w:val="002A6EFD"/>
    <w:rsid w:val="002B1CCC"/>
    <w:rsid w:val="002B207F"/>
    <w:rsid w:val="002B32C6"/>
    <w:rsid w:val="002B37E5"/>
    <w:rsid w:val="002C2F6D"/>
    <w:rsid w:val="002C3731"/>
    <w:rsid w:val="002C5CA3"/>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276EB"/>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9EC"/>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05DC"/>
    <w:rsid w:val="00384CD2"/>
    <w:rsid w:val="00385CF1"/>
    <w:rsid w:val="00386037"/>
    <w:rsid w:val="003915DD"/>
    <w:rsid w:val="00392B67"/>
    <w:rsid w:val="00393891"/>
    <w:rsid w:val="00396A0C"/>
    <w:rsid w:val="00396C1F"/>
    <w:rsid w:val="00397365"/>
    <w:rsid w:val="003A15B6"/>
    <w:rsid w:val="003A1AFC"/>
    <w:rsid w:val="003A30DC"/>
    <w:rsid w:val="003A452B"/>
    <w:rsid w:val="003A5799"/>
    <w:rsid w:val="003A5FC6"/>
    <w:rsid w:val="003B2359"/>
    <w:rsid w:val="003B6D50"/>
    <w:rsid w:val="003C4208"/>
    <w:rsid w:val="003C4372"/>
    <w:rsid w:val="003C63C0"/>
    <w:rsid w:val="003C7619"/>
    <w:rsid w:val="003D3DF9"/>
    <w:rsid w:val="003D5486"/>
    <w:rsid w:val="003D6880"/>
    <w:rsid w:val="003D72FB"/>
    <w:rsid w:val="003D7E94"/>
    <w:rsid w:val="003E11EE"/>
    <w:rsid w:val="003E2A46"/>
    <w:rsid w:val="003E3870"/>
    <w:rsid w:val="003E5CF6"/>
    <w:rsid w:val="003E69DD"/>
    <w:rsid w:val="003E73B1"/>
    <w:rsid w:val="003E7786"/>
    <w:rsid w:val="003F04FC"/>
    <w:rsid w:val="003F0D0D"/>
    <w:rsid w:val="003F1840"/>
    <w:rsid w:val="003F1862"/>
    <w:rsid w:val="003F368B"/>
    <w:rsid w:val="003F3A41"/>
    <w:rsid w:val="003F55F3"/>
    <w:rsid w:val="003F61C9"/>
    <w:rsid w:val="003F63A8"/>
    <w:rsid w:val="004004DD"/>
    <w:rsid w:val="0040286E"/>
    <w:rsid w:val="00403FCD"/>
    <w:rsid w:val="0040759B"/>
    <w:rsid w:val="004100D0"/>
    <w:rsid w:val="004110EE"/>
    <w:rsid w:val="00414E0C"/>
    <w:rsid w:val="00422799"/>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12FC"/>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92"/>
    <w:rsid w:val="004978C7"/>
    <w:rsid w:val="004A1061"/>
    <w:rsid w:val="004A1948"/>
    <w:rsid w:val="004A2D27"/>
    <w:rsid w:val="004A441B"/>
    <w:rsid w:val="004A58F4"/>
    <w:rsid w:val="004A6313"/>
    <w:rsid w:val="004A6E51"/>
    <w:rsid w:val="004B2E54"/>
    <w:rsid w:val="004B583D"/>
    <w:rsid w:val="004B7D02"/>
    <w:rsid w:val="004C15E6"/>
    <w:rsid w:val="004C379F"/>
    <w:rsid w:val="004C385A"/>
    <w:rsid w:val="004C5656"/>
    <w:rsid w:val="004C662D"/>
    <w:rsid w:val="004C671A"/>
    <w:rsid w:val="004C703F"/>
    <w:rsid w:val="004C7CAA"/>
    <w:rsid w:val="004D14EA"/>
    <w:rsid w:val="004E0086"/>
    <w:rsid w:val="004E0481"/>
    <w:rsid w:val="004E1959"/>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23D"/>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A2243"/>
    <w:rsid w:val="005A3946"/>
    <w:rsid w:val="005A7386"/>
    <w:rsid w:val="005B0A84"/>
    <w:rsid w:val="005B1ADC"/>
    <w:rsid w:val="005B3C43"/>
    <w:rsid w:val="005C0414"/>
    <w:rsid w:val="005C51DD"/>
    <w:rsid w:val="005C5E49"/>
    <w:rsid w:val="005C76FC"/>
    <w:rsid w:val="005D0E2B"/>
    <w:rsid w:val="005D2F9A"/>
    <w:rsid w:val="005D402F"/>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6A12"/>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3A2"/>
    <w:rsid w:val="006B7A33"/>
    <w:rsid w:val="006C15D5"/>
    <w:rsid w:val="006C2DAB"/>
    <w:rsid w:val="006C47A2"/>
    <w:rsid w:val="006D04A8"/>
    <w:rsid w:val="006D55A7"/>
    <w:rsid w:val="006E01B1"/>
    <w:rsid w:val="006E0EB0"/>
    <w:rsid w:val="006E11D0"/>
    <w:rsid w:val="006E1E52"/>
    <w:rsid w:val="006E322D"/>
    <w:rsid w:val="006E5721"/>
    <w:rsid w:val="006E58B2"/>
    <w:rsid w:val="006E7268"/>
    <w:rsid w:val="006F13F3"/>
    <w:rsid w:val="006F15C7"/>
    <w:rsid w:val="006F25FC"/>
    <w:rsid w:val="006F3220"/>
    <w:rsid w:val="006F4D0A"/>
    <w:rsid w:val="006F7004"/>
    <w:rsid w:val="006F7022"/>
    <w:rsid w:val="00702B01"/>
    <w:rsid w:val="00703AAA"/>
    <w:rsid w:val="00705F51"/>
    <w:rsid w:val="00710DE5"/>
    <w:rsid w:val="00710F55"/>
    <w:rsid w:val="007156CA"/>
    <w:rsid w:val="00716569"/>
    <w:rsid w:val="0071780A"/>
    <w:rsid w:val="00717D95"/>
    <w:rsid w:val="007202E8"/>
    <w:rsid w:val="007252D3"/>
    <w:rsid w:val="00731129"/>
    <w:rsid w:val="00733344"/>
    <w:rsid w:val="0073508E"/>
    <w:rsid w:val="0073524E"/>
    <w:rsid w:val="00735CBF"/>
    <w:rsid w:val="0073708B"/>
    <w:rsid w:val="00737517"/>
    <w:rsid w:val="0074285E"/>
    <w:rsid w:val="0074697C"/>
    <w:rsid w:val="007474CB"/>
    <w:rsid w:val="00747FB5"/>
    <w:rsid w:val="00762179"/>
    <w:rsid w:val="00763E5D"/>
    <w:rsid w:val="00763F9C"/>
    <w:rsid w:val="00766C48"/>
    <w:rsid w:val="007706DD"/>
    <w:rsid w:val="0077205C"/>
    <w:rsid w:val="00774AFF"/>
    <w:rsid w:val="00776822"/>
    <w:rsid w:val="007806F3"/>
    <w:rsid w:val="00780931"/>
    <w:rsid w:val="00781890"/>
    <w:rsid w:val="0078396C"/>
    <w:rsid w:val="00787E69"/>
    <w:rsid w:val="00790838"/>
    <w:rsid w:val="007920A9"/>
    <w:rsid w:val="00793B78"/>
    <w:rsid w:val="00794DBF"/>
    <w:rsid w:val="00796EAB"/>
    <w:rsid w:val="007977D0"/>
    <w:rsid w:val="007A0A9F"/>
    <w:rsid w:val="007A0ED9"/>
    <w:rsid w:val="007A77EA"/>
    <w:rsid w:val="007B2F6B"/>
    <w:rsid w:val="007B394D"/>
    <w:rsid w:val="007C0B33"/>
    <w:rsid w:val="007C221B"/>
    <w:rsid w:val="007C6F7F"/>
    <w:rsid w:val="007D4881"/>
    <w:rsid w:val="007D62FA"/>
    <w:rsid w:val="007E59DE"/>
    <w:rsid w:val="007E5A57"/>
    <w:rsid w:val="007E6E2A"/>
    <w:rsid w:val="007E785B"/>
    <w:rsid w:val="007F2C25"/>
    <w:rsid w:val="007F36BA"/>
    <w:rsid w:val="007F4574"/>
    <w:rsid w:val="007F775B"/>
    <w:rsid w:val="00801AB9"/>
    <w:rsid w:val="008031B3"/>
    <w:rsid w:val="0080385E"/>
    <w:rsid w:val="00805056"/>
    <w:rsid w:val="00807146"/>
    <w:rsid w:val="00813F6C"/>
    <w:rsid w:val="008144A4"/>
    <w:rsid w:val="0081457E"/>
    <w:rsid w:val="00814C27"/>
    <w:rsid w:val="00815019"/>
    <w:rsid w:val="00817FCD"/>
    <w:rsid w:val="0082211B"/>
    <w:rsid w:val="008226CB"/>
    <w:rsid w:val="0082389C"/>
    <w:rsid w:val="008238B9"/>
    <w:rsid w:val="008245E1"/>
    <w:rsid w:val="00831E17"/>
    <w:rsid w:val="00834062"/>
    <w:rsid w:val="0083586F"/>
    <w:rsid w:val="00840259"/>
    <w:rsid w:val="008407BE"/>
    <w:rsid w:val="00841FAF"/>
    <w:rsid w:val="008428B9"/>
    <w:rsid w:val="008443B1"/>
    <w:rsid w:val="0084560D"/>
    <w:rsid w:val="00850A16"/>
    <w:rsid w:val="008561CC"/>
    <w:rsid w:val="008574DD"/>
    <w:rsid w:val="00861BEB"/>
    <w:rsid w:val="0086329E"/>
    <w:rsid w:val="00863E0A"/>
    <w:rsid w:val="00864B2E"/>
    <w:rsid w:val="00865326"/>
    <w:rsid w:val="008653A8"/>
    <w:rsid w:val="008666CC"/>
    <w:rsid w:val="00866A19"/>
    <w:rsid w:val="00872F9F"/>
    <w:rsid w:val="00873C12"/>
    <w:rsid w:val="0087540F"/>
    <w:rsid w:val="0088013E"/>
    <w:rsid w:val="008804D1"/>
    <w:rsid w:val="00881FD3"/>
    <w:rsid w:val="00883000"/>
    <w:rsid w:val="008849C0"/>
    <w:rsid w:val="00891523"/>
    <w:rsid w:val="00893DF2"/>
    <w:rsid w:val="00894264"/>
    <w:rsid w:val="008A1B68"/>
    <w:rsid w:val="008A1EED"/>
    <w:rsid w:val="008A6ED3"/>
    <w:rsid w:val="008A79D5"/>
    <w:rsid w:val="008B00B8"/>
    <w:rsid w:val="008B038F"/>
    <w:rsid w:val="008B0CA5"/>
    <w:rsid w:val="008C2F5B"/>
    <w:rsid w:val="008C4BDD"/>
    <w:rsid w:val="008C5E3F"/>
    <w:rsid w:val="008C61CB"/>
    <w:rsid w:val="008C6598"/>
    <w:rsid w:val="008C6843"/>
    <w:rsid w:val="008D172D"/>
    <w:rsid w:val="008D4184"/>
    <w:rsid w:val="008D42FD"/>
    <w:rsid w:val="008D67E6"/>
    <w:rsid w:val="008D6DA1"/>
    <w:rsid w:val="008E15DD"/>
    <w:rsid w:val="008E4414"/>
    <w:rsid w:val="008E465C"/>
    <w:rsid w:val="008E5DB9"/>
    <w:rsid w:val="008F269B"/>
    <w:rsid w:val="008F2EAE"/>
    <w:rsid w:val="008F2F0A"/>
    <w:rsid w:val="008F4B81"/>
    <w:rsid w:val="008F513D"/>
    <w:rsid w:val="008F7836"/>
    <w:rsid w:val="0090040B"/>
    <w:rsid w:val="00903835"/>
    <w:rsid w:val="00904FE3"/>
    <w:rsid w:val="00911317"/>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09D2"/>
    <w:rsid w:val="00961BE5"/>
    <w:rsid w:val="009632F1"/>
    <w:rsid w:val="00963421"/>
    <w:rsid w:val="009650BA"/>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07D4"/>
    <w:rsid w:val="00A6109A"/>
    <w:rsid w:val="00A61448"/>
    <w:rsid w:val="00A617B9"/>
    <w:rsid w:val="00A61947"/>
    <w:rsid w:val="00A80550"/>
    <w:rsid w:val="00A85585"/>
    <w:rsid w:val="00A85876"/>
    <w:rsid w:val="00A85C7D"/>
    <w:rsid w:val="00A86111"/>
    <w:rsid w:val="00A92556"/>
    <w:rsid w:val="00A93435"/>
    <w:rsid w:val="00A95F39"/>
    <w:rsid w:val="00A96269"/>
    <w:rsid w:val="00A969B6"/>
    <w:rsid w:val="00A97588"/>
    <w:rsid w:val="00A9786C"/>
    <w:rsid w:val="00AA0E05"/>
    <w:rsid w:val="00AA37F7"/>
    <w:rsid w:val="00AA486E"/>
    <w:rsid w:val="00AA7345"/>
    <w:rsid w:val="00AA78E3"/>
    <w:rsid w:val="00AB0B53"/>
    <w:rsid w:val="00AB228C"/>
    <w:rsid w:val="00AB31DD"/>
    <w:rsid w:val="00AB3310"/>
    <w:rsid w:val="00AB429E"/>
    <w:rsid w:val="00AB6A3B"/>
    <w:rsid w:val="00AB6C12"/>
    <w:rsid w:val="00AB7F6A"/>
    <w:rsid w:val="00AC0814"/>
    <w:rsid w:val="00AC3BE9"/>
    <w:rsid w:val="00AC467D"/>
    <w:rsid w:val="00AC48CA"/>
    <w:rsid w:val="00AC723D"/>
    <w:rsid w:val="00AD0290"/>
    <w:rsid w:val="00AD3678"/>
    <w:rsid w:val="00AD3B32"/>
    <w:rsid w:val="00AD499F"/>
    <w:rsid w:val="00AD5BC4"/>
    <w:rsid w:val="00AD61BA"/>
    <w:rsid w:val="00AD72D7"/>
    <w:rsid w:val="00AE4039"/>
    <w:rsid w:val="00AF1E10"/>
    <w:rsid w:val="00AF2610"/>
    <w:rsid w:val="00AF3A56"/>
    <w:rsid w:val="00AF41D4"/>
    <w:rsid w:val="00AF570C"/>
    <w:rsid w:val="00AF60C8"/>
    <w:rsid w:val="00AF63FB"/>
    <w:rsid w:val="00B0785B"/>
    <w:rsid w:val="00B10F90"/>
    <w:rsid w:val="00B12EEB"/>
    <w:rsid w:val="00B131D2"/>
    <w:rsid w:val="00B1387E"/>
    <w:rsid w:val="00B145BA"/>
    <w:rsid w:val="00B15CE3"/>
    <w:rsid w:val="00B15FA1"/>
    <w:rsid w:val="00B16006"/>
    <w:rsid w:val="00B17984"/>
    <w:rsid w:val="00B2363D"/>
    <w:rsid w:val="00B238F5"/>
    <w:rsid w:val="00B23DD9"/>
    <w:rsid w:val="00B309CF"/>
    <w:rsid w:val="00B32371"/>
    <w:rsid w:val="00B32546"/>
    <w:rsid w:val="00B32CDE"/>
    <w:rsid w:val="00B4160F"/>
    <w:rsid w:val="00B43B99"/>
    <w:rsid w:val="00B43C3D"/>
    <w:rsid w:val="00B44EC2"/>
    <w:rsid w:val="00B451BA"/>
    <w:rsid w:val="00B4641A"/>
    <w:rsid w:val="00B505B7"/>
    <w:rsid w:val="00B54666"/>
    <w:rsid w:val="00B5580B"/>
    <w:rsid w:val="00B60638"/>
    <w:rsid w:val="00B609E1"/>
    <w:rsid w:val="00B6109E"/>
    <w:rsid w:val="00B61ADB"/>
    <w:rsid w:val="00B62D75"/>
    <w:rsid w:val="00B6419D"/>
    <w:rsid w:val="00B651E9"/>
    <w:rsid w:val="00B6520C"/>
    <w:rsid w:val="00B65621"/>
    <w:rsid w:val="00B6687B"/>
    <w:rsid w:val="00B709C3"/>
    <w:rsid w:val="00B71CD6"/>
    <w:rsid w:val="00B72429"/>
    <w:rsid w:val="00B74727"/>
    <w:rsid w:val="00B755DC"/>
    <w:rsid w:val="00B76910"/>
    <w:rsid w:val="00B7749F"/>
    <w:rsid w:val="00B7788F"/>
    <w:rsid w:val="00B80A91"/>
    <w:rsid w:val="00B80DEF"/>
    <w:rsid w:val="00B81897"/>
    <w:rsid w:val="00B83A02"/>
    <w:rsid w:val="00B873A2"/>
    <w:rsid w:val="00B91183"/>
    <w:rsid w:val="00B9287C"/>
    <w:rsid w:val="00B9321A"/>
    <w:rsid w:val="00B9479C"/>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06DC"/>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C020B2"/>
    <w:rsid w:val="00C023A2"/>
    <w:rsid w:val="00C03365"/>
    <w:rsid w:val="00C1690B"/>
    <w:rsid w:val="00C16AE5"/>
    <w:rsid w:val="00C23BD7"/>
    <w:rsid w:val="00C241D6"/>
    <w:rsid w:val="00C26E48"/>
    <w:rsid w:val="00C270A4"/>
    <w:rsid w:val="00C270B4"/>
    <w:rsid w:val="00C34DE8"/>
    <w:rsid w:val="00C36E5F"/>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52AF"/>
    <w:rsid w:val="00C97460"/>
    <w:rsid w:val="00CA156D"/>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19"/>
    <w:rsid w:val="00CC64AD"/>
    <w:rsid w:val="00CC7A30"/>
    <w:rsid w:val="00CD1AD1"/>
    <w:rsid w:val="00CD3FC2"/>
    <w:rsid w:val="00CD52E3"/>
    <w:rsid w:val="00CE08D1"/>
    <w:rsid w:val="00CE1A84"/>
    <w:rsid w:val="00CE2493"/>
    <w:rsid w:val="00CE557C"/>
    <w:rsid w:val="00CE6696"/>
    <w:rsid w:val="00CF11E6"/>
    <w:rsid w:val="00CF6162"/>
    <w:rsid w:val="00CF6DF3"/>
    <w:rsid w:val="00D00693"/>
    <w:rsid w:val="00D01AC5"/>
    <w:rsid w:val="00D01AD0"/>
    <w:rsid w:val="00D03188"/>
    <w:rsid w:val="00D0373E"/>
    <w:rsid w:val="00D051CB"/>
    <w:rsid w:val="00D05E58"/>
    <w:rsid w:val="00D1014E"/>
    <w:rsid w:val="00D12C9F"/>
    <w:rsid w:val="00D132C8"/>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2123"/>
    <w:rsid w:val="00D73A9A"/>
    <w:rsid w:val="00D81E8B"/>
    <w:rsid w:val="00D95C12"/>
    <w:rsid w:val="00D95DE5"/>
    <w:rsid w:val="00DA01AB"/>
    <w:rsid w:val="00DA4C4A"/>
    <w:rsid w:val="00DB104D"/>
    <w:rsid w:val="00DB1F20"/>
    <w:rsid w:val="00DB3CD0"/>
    <w:rsid w:val="00DB5A41"/>
    <w:rsid w:val="00DC1033"/>
    <w:rsid w:val="00DC4F85"/>
    <w:rsid w:val="00DC6D9C"/>
    <w:rsid w:val="00DC6F7B"/>
    <w:rsid w:val="00DD1ECC"/>
    <w:rsid w:val="00DD4F6F"/>
    <w:rsid w:val="00DD68D1"/>
    <w:rsid w:val="00DD6ABD"/>
    <w:rsid w:val="00DD7AC7"/>
    <w:rsid w:val="00DE0168"/>
    <w:rsid w:val="00DE214D"/>
    <w:rsid w:val="00DE3E72"/>
    <w:rsid w:val="00DE4A82"/>
    <w:rsid w:val="00DE62A8"/>
    <w:rsid w:val="00DE7623"/>
    <w:rsid w:val="00DF10A7"/>
    <w:rsid w:val="00DF21BC"/>
    <w:rsid w:val="00DF345F"/>
    <w:rsid w:val="00DF38FA"/>
    <w:rsid w:val="00DF45DF"/>
    <w:rsid w:val="00DF49AC"/>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00F4"/>
    <w:rsid w:val="00E4033E"/>
    <w:rsid w:val="00E41822"/>
    <w:rsid w:val="00E45C07"/>
    <w:rsid w:val="00E46070"/>
    <w:rsid w:val="00E50535"/>
    <w:rsid w:val="00E5528A"/>
    <w:rsid w:val="00E5544B"/>
    <w:rsid w:val="00E56C3C"/>
    <w:rsid w:val="00E60562"/>
    <w:rsid w:val="00E60BFA"/>
    <w:rsid w:val="00E621D2"/>
    <w:rsid w:val="00E6406A"/>
    <w:rsid w:val="00E64365"/>
    <w:rsid w:val="00E64A44"/>
    <w:rsid w:val="00E6731A"/>
    <w:rsid w:val="00E7120D"/>
    <w:rsid w:val="00E747AB"/>
    <w:rsid w:val="00E772FF"/>
    <w:rsid w:val="00E8288E"/>
    <w:rsid w:val="00E842EA"/>
    <w:rsid w:val="00E84B42"/>
    <w:rsid w:val="00E8596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F00B33"/>
    <w:rsid w:val="00F04C40"/>
    <w:rsid w:val="00F05E93"/>
    <w:rsid w:val="00F05F16"/>
    <w:rsid w:val="00F10460"/>
    <w:rsid w:val="00F10615"/>
    <w:rsid w:val="00F12FDF"/>
    <w:rsid w:val="00F142BC"/>
    <w:rsid w:val="00F145CB"/>
    <w:rsid w:val="00F162D4"/>
    <w:rsid w:val="00F20306"/>
    <w:rsid w:val="00F208D4"/>
    <w:rsid w:val="00F2301A"/>
    <w:rsid w:val="00F24A4B"/>
    <w:rsid w:val="00F31803"/>
    <w:rsid w:val="00F319A2"/>
    <w:rsid w:val="00F43288"/>
    <w:rsid w:val="00F441D0"/>
    <w:rsid w:val="00F504BC"/>
    <w:rsid w:val="00F51894"/>
    <w:rsid w:val="00F55E0B"/>
    <w:rsid w:val="00F56DA8"/>
    <w:rsid w:val="00F6258B"/>
    <w:rsid w:val="00F632B9"/>
    <w:rsid w:val="00F63D0B"/>
    <w:rsid w:val="00F66F3C"/>
    <w:rsid w:val="00F70319"/>
    <w:rsid w:val="00F7040B"/>
    <w:rsid w:val="00F71BCC"/>
    <w:rsid w:val="00F734CA"/>
    <w:rsid w:val="00F74652"/>
    <w:rsid w:val="00F74B25"/>
    <w:rsid w:val="00F75360"/>
    <w:rsid w:val="00F803D3"/>
    <w:rsid w:val="00F855C0"/>
    <w:rsid w:val="00F85E6C"/>
    <w:rsid w:val="00F861DD"/>
    <w:rsid w:val="00F869AF"/>
    <w:rsid w:val="00F872A5"/>
    <w:rsid w:val="00F90190"/>
    <w:rsid w:val="00F90237"/>
    <w:rsid w:val="00F92BB6"/>
    <w:rsid w:val="00F93E62"/>
    <w:rsid w:val="00F94860"/>
    <w:rsid w:val="00F951B0"/>
    <w:rsid w:val="00F95F82"/>
    <w:rsid w:val="00F9723A"/>
    <w:rsid w:val="00FA1559"/>
    <w:rsid w:val="00FA177D"/>
    <w:rsid w:val="00FA2026"/>
    <w:rsid w:val="00FA22DD"/>
    <w:rsid w:val="00FA22FB"/>
    <w:rsid w:val="00FA24ED"/>
    <w:rsid w:val="00FA3C46"/>
    <w:rsid w:val="00FA4DE3"/>
    <w:rsid w:val="00FA6315"/>
    <w:rsid w:val="00FA6D64"/>
    <w:rsid w:val="00FB18A5"/>
    <w:rsid w:val="00FB21B0"/>
    <w:rsid w:val="00FB298B"/>
    <w:rsid w:val="00FB4B0C"/>
    <w:rsid w:val="00FC2094"/>
    <w:rsid w:val="00FC3096"/>
    <w:rsid w:val="00FC3A05"/>
    <w:rsid w:val="00FC694C"/>
    <w:rsid w:val="00FC7231"/>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3A446EC6"/>
    <w:rsid w:val="47CA2E2E"/>
    <w:rsid w:val="69B867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1D4"/>
    <w:pPr>
      <w:widowControl w:val="0"/>
      <w:jc w:val="both"/>
    </w:pPr>
    <w:rPr>
      <w:kern w:val="2"/>
      <w:sz w:val="21"/>
      <w:szCs w:val="22"/>
    </w:rPr>
  </w:style>
  <w:style w:type="paragraph" w:styleId="1">
    <w:name w:val="heading 1"/>
    <w:basedOn w:val="a"/>
    <w:next w:val="a"/>
    <w:link w:val="1Char"/>
    <w:uiPriority w:val="9"/>
    <w:qFormat/>
    <w:rsid w:val="000F21D4"/>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0F21D4"/>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0F21D4"/>
    <w:pPr>
      <w:keepNext/>
      <w:keepLines/>
      <w:spacing w:before="260" w:after="260" w:line="416" w:lineRule="auto"/>
      <w:outlineLvl w:val="2"/>
    </w:pPr>
    <w:rPr>
      <w:b/>
      <w:bCs/>
      <w:sz w:val="32"/>
      <w:szCs w:val="32"/>
    </w:rPr>
  </w:style>
  <w:style w:type="paragraph" w:styleId="4">
    <w:name w:val="heading 4"/>
    <w:basedOn w:val="a"/>
    <w:next w:val="a"/>
    <w:link w:val="4Char"/>
    <w:qFormat/>
    <w:rsid w:val="000F21D4"/>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0F21D4"/>
    <w:pPr>
      <w:keepNext/>
      <w:keepLines/>
      <w:spacing w:before="280" w:after="290" w:line="376" w:lineRule="auto"/>
      <w:outlineLvl w:val="4"/>
    </w:pPr>
    <w:rPr>
      <w:b/>
      <w:bCs/>
      <w:sz w:val="28"/>
      <w:szCs w:val="28"/>
    </w:rPr>
  </w:style>
  <w:style w:type="paragraph" w:styleId="6">
    <w:name w:val="heading 6"/>
    <w:basedOn w:val="a"/>
    <w:next w:val="a"/>
    <w:link w:val="6Char"/>
    <w:qFormat/>
    <w:rsid w:val="000F21D4"/>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0F21D4"/>
    <w:pPr>
      <w:keepNext/>
      <w:keepLines/>
      <w:spacing w:before="240" w:after="64" w:line="320" w:lineRule="auto"/>
      <w:outlineLvl w:val="6"/>
    </w:pPr>
    <w:rPr>
      <w:b/>
      <w:bCs/>
      <w:sz w:val="24"/>
      <w:szCs w:val="24"/>
    </w:rPr>
  </w:style>
  <w:style w:type="paragraph" w:styleId="8">
    <w:name w:val="heading 8"/>
    <w:basedOn w:val="a"/>
    <w:next w:val="a"/>
    <w:link w:val="8Char"/>
    <w:qFormat/>
    <w:rsid w:val="000F21D4"/>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0F21D4"/>
    <w:pPr>
      <w:jc w:val="left"/>
    </w:pPr>
  </w:style>
  <w:style w:type="paragraph" w:styleId="a4">
    <w:name w:val="Plain Text"/>
    <w:basedOn w:val="a"/>
    <w:link w:val="Char0"/>
    <w:unhideWhenUsed/>
    <w:qFormat/>
    <w:rsid w:val="000F21D4"/>
    <w:rPr>
      <w:rFonts w:ascii="宋体" w:hAnsi="Courier New" w:cs="Courier New"/>
      <w:szCs w:val="21"/>
    </w:rPr>
  </w:style>
  <w:style w:type="paragraph" w:styleId="a5">
    <w:name w:val="Balloon Text"/>
    <w:basedOn w:val="a"/>
    <w:link w:val="Char1"/>
    <w:uiPriority w:val="99"/>
    <w:unhideWhenUsed/>
    <w:qFormat/>
    <w:rsid w:val="000F21D4"/>
    <w:rPr>
      <w:kern w:val="0"/>
      <w:sz w:val="18"/>
      <w:szCs w:val="18"/>
    </w:rPr>
  </w:style>
  <w:style w:type="paragraph" w:styleId="a6">
    <w:name w:val="footer"/>
    <w:basedOn w:val="a"/>
    <w:link w:val="Char2"/>
    <w:uiPriority w:val="99"/>
    <w:unhideWhenUsed/>
    <w:qFormat/>
    <w:rsid w:val="000F21D4"/>
    <w:pPr>
      <w:tabs>
        <w:tab w:val="center" w:pos="4153"/>
        <w:tab w:val="right" w:pos="8306"/>
      </w:tabs>
      <w:snapToGrid w:val="0"/>
      <w:jc w:val="left"/>
    </w:pPr>
    <w:rPr>
      <w:kern w:val="0"/>
      <w:sz w:val="18"/>
      <w:szCs w:val="18"/>
    </w:rPr>
  </w:style>
  <w:style w:type="paragraph" w:styleId="a7">
    <w:name w:val="header"/>
    <w:basedOn w:val="a"/>
    <w:link w:val="Char3"/>
    <w:uiPriority w:val="99"/>
    <w:unhideWhenUsed/>
    <w:qFormat/>
    <w:rsid w:val="000F21D4"/>
    <w:pPr>
      <w:pBdr>
        <w:bottom w:val="single" w:sz="6" w:space="1" w:color="auto"/>
      </w:pBdr>
      <w:tabs>
        <w:tab w:val="center" w:pos="4153"/>
        <w:tab w:val="right" w:pos="8306"/>
      </w:tabs>
      <w:snapToGrid w:val="0"/>
      <w:jc w:val="center"/>
    </w:pPr>
    <w:rPr>
      <w:kern w:val="0"/>
      <w:sz w:val="18"/>
      <w:szCs w:val="18"/>
    </w:rPr>
  </w:style>
  <w:style w:type="paragraph" w:styleId="a8">
    <w:name w:val="footnote text"/>
    <w:basedOn w:val="a"/>
    <w:link w:val="Char4"/>
    <w:uiPriority w:val="99"/>
    <w:unhideWhenUsed/>
    <w:qFormat/>
    <w:rsid w:val="000F21D4"/>
    <w:pPr>
      <w:snapToGrid w:val="0"/>
      <w:jc w:val="left"/>
    </w:pPr>
    <w:rPr>
      <w:sz w:val="18"/>
      <w:szCs w:val="18"/>
    </w:rPr>
  </w:style>
  <w:style w:type="paragraph" w:styleId="a9">
    <w:name w:val="Normal (Web)"/>
    <w:basedOn w:val="a"/>
    <w:link w:val="Char5"/>
    <w:qFormat/>
    <w:rsid w:val="000F21D4"/>
    <w:pPr>
      <w:widowControl/>
      <w:spacing w:before="100" w:beforeAutospacing="1" w:after="100" w:afterAutospacing="1"/>
      <w:jc w:val="left"/>
    </w:pPr>
    <w:rPr>
      <w:rFonts w:ascii="宋体" w:hAnsi="宋体"/>
      <w:kern w:val="0"/>
      <w:sz w:val="24"/>
      <w:szCs w:val="20"/>
    </w:rPr>
  </w:style>
  <w:style w:type="paragraph" w:styleId="aa">
    <w:name w:val="Title"/>
    <w:basedOn w:val="a"/>
    <w:next w:val="a"/>
    <w:link w:val="Char6"/>
    <w:uiPriority w:val="10"/>
    <w:qFormat/>
    <w:rsid w:val="003529EC"/>
    <w:pPr>
      <w:spacing w:line="360" w:lineRule="auto"/>
      <w:jc w:val="center"/>
      <w:outlineLvl w:val="0"/>
    </w:pPr>
    <w:rPr>
      <w:rFonts w:ascii="Times New Roman" w:eastAsia="微软雅黑" w:hAnsi="Times New Roman"/>
      <w:bCs/>
      <w:sz w:val="40"/>
      <w:szCs w:val="32"/>
    </w:rPr>
  </w:style>
  <w:style w:type="paragraph" w:styleId="ab">
    <w:name w:val="annotation subject"/>
    <w:basedOn w:val="a3"/>
    <w:next w:val="a3"/>
    <w:link w:val="Char7"/>
    <w:uiPriority w:val="99"/>
    <w:unhideWhenUsed/>
    <w:qFormat/>
    <w:rsid w:val="000F21D4"/>
    <w:rPr>
      <w:b/>
      <w:bCs/>
    </w:rPr>
  </w:style>
  <w:style w:type="table" w:styleId="ac">
    <w:name w:val="Table Grid"/>
    <w:basedOn w:val="a1"/>
    <w:uiPriority w:val="59"/>
    <w:unhideWhenUsed/>
    <w:qFormat/>
    <w:rsid w:val="000F21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0"/>
    <w:qFormat/>
    <w:rsid w:val="000F21D4"/>
  </w:style>
  <w:style w:type="character" w:styleId="ae">
    <w:name w:val="Hyperlink"/>
    <w:uiPriority w:val="99"/>
    <w:unhideWhenUsed/>
    <w:qFormat/>
    <w:rsid w:val="000F21D4"/>
    <w:rPr>
      <w:color w:val="0000FF"/>
      <w:u w:val="single"/>
    </w:rPr>
  </w:style>
  <w:style w:type="character" w:styleId="af">
    <w:name w:val="annotation reference"/>
    <w:basedOn w:val="a0"/>
    <w:uiPriority w:val="99"/>
    <w:unhideWhenUsed/>
    <w:qFormat/>
    <w:rsid w:val="000F21D4"/>
    <w:rPr>
      <w:sz w:val="21"/>
      <w:szCs w:val="21"/>
    </w:rPr>
  </w:style>
  <w:style w:type="character" w:styleId="af0">
    <w:name w:val="footnote reference"/>
    <w:basedOn w:val="a0"/>
    <w:uiPriority w:val="99"/>
    <w:unhideWhenUsed/>
    <w:qFormat/>
    <w:rsid w:val="000F21D4"/>
    <w:rPr>
      <w:vertAlign w:val="superscript"/>
    </w:rPr>
  </w:style>
  <w:style w:type="character" w:customStyle="1" w:styleId="Char1">
    <w:name w:val="批注框文本 Char"/>
    <w:link w:val="a5"/>
    <w:uiPriority w:val="99"/>
    <w:semiHidden/>
    <w:qFormat/>
    <w:rsid w:val="000F21D4"/>
    <w:rPr>
      <w:sz w:val="18"/>
      <w:szCs w:val="18"/>
    </w:rPr>
  </w:style>
  <w:style w:type="character" w:customStyle="1" w:styleId="apple-converted-space">
    <w:name w:val="apple-converted-space"/>
    <w:basedOn w:val="a0"/>
    <w:qFormat/>
    <w:rsid w:val="000F21D4"/>
  </w:style>
  <w:style w:type="character" w:customStyle="1" w:styleId="Char">
    <w:name w:val="批注文字 Char"/>
    <w:basedOn w:val="a0"/>
    <w:link w:val="a3"/>
    <w:uiPriority w:val="99"/>
    <w:semiHidden/>
    <w:qFormat/>
    <w:rsid w:val="000F21D4"/>
    <w:rPr>
      <w:kern w:val="2"/>
      <w:sz w:val="21"/>
      <w:szCs w:val="22"/>
    </w:rPr>
  </w:style>
  <w:style w:type="character" w:customStyle="1" w:styleId="7Char">
    <w:name w:val="标题 7 Char"/>
    <w:basedOn w:val="a0"/>
    <w:link w:val="7"/>
    <w:uiPriority w:val="9"/>
    <w:semiHidden/>
    <w:qFormat/>
    <w:rsid w:val="000F21D4"/>
    <w:rPr>
      <w:rFonts w:ascii="Calibri" w:eastAsia="宋体" w:hAnsi="Calibri" w:cs="Times New Roman"/>
      <w:b/>
      <w:bCs/>
      <w:kern w:val="2"/>
      <w:sz w:val="24"/>
      <w:szCs w:val="24"/>
    </w:rPr>
  </w:style>
  <w:style w:type="character" w:customStyle="1" w:styleId="Char4">
    <w:name w:val="脚注文本 Char"/>
    <w:basedOn w:val="a0"/>
    <w:link w:val="a8"/>
    <w:uiPriority w:val="99"/>
    <w:semiHidden/>
    <w:qFormat/>
    <w:rsid w:val="000F21D4"/>
    <w:rPr>
      <w:kern w:val="2"/>
      <w:sz w:val="18"/>
      <w:szCs w:val="18"/>
    </w:rPr>
  </w:style>
  <w:style w:type="character" w:customStyle="1" w:styleId="Char0">
    <w:name w:val="纯文本 Char"/>
    <w:basedOn w:val="a0"/>
    <w:link w:val="a4"/>
    <w:uiPriority w:val="99"/>
    <w:qFormat/>
    <w:rsid w:val="000F21D4"/>
    <w:rPr>
      <w:rFonts w:ascii="宋体" w:hAnsi="Courier New" w:cs="Courier New"/>
      <w:kern w:val="2"/>
      <w:sz w:val="21"/>
      <w:szCs w:val="21"/>
    </w:rPr>
  </w:style>
  <w:style w:type="character" w:customStyle="1" w:styleId="Char5">
    <w:name w:val="普通(网站) Char"/>
    <w:link w:val="a9"/>
    <w:qFormat/>
    <w:locked/>
    <w:rsid w:val="000F21D4"/>
    <w:rPr>
      <w:rFonts w:ascii="宋体" w:hAnsi="宋体"/>
      <w:sz w:val="24"/>
    </w:rPr>
  </w:style>
  <w:style w:type="character" w:customStyle="1" w:styleId="Char7">
    <w:name w:val="批注主题 Char"/>
    <w:basedOn w:val="Char"/>
    <w:link w:val="ab"/>
    <w:uiPriority w:val="99"/>
    <w:semiHidden/>
    <w:qFormat/>
    <w:rsid w:val="000F21D4"/>
    <w:rPr>
      <w:b/>
      <w:bCs/>
      <w:kern w:val="2"/>
      <w:sz w:val="21"/>
      <w:szCs w:val="22"/>
    </w:rPr>
  </w:style>
  <w:style w:type="character" w:customStyle="1" w:styleId="Char6">
    <w:name w:val="标题 Char"/>
    <w:link w:val="aa"/>
    <w:uiPriority w:val="10"/>
    <w:qFormat/>
    <w:rsid w:val="003529EC"/>
    <w:rPr>
      <w:rFonts w:ascii="Times New Roman" w:eastAsia="微软雅黑" w:hAnsi="Times New Roman"/>
      <w:bCs/>
      <w:kern w:val="2"/>
      <w:sz w:val="40"/>
      <w:szCs w:val="32"/>
    </w:rPr>
  </w:style>
  <w:style w:type="character" w:customStyle="1" w:styleId="5Char">
    <w:name w:val="标题 5 Char"/>
    <w:basedOn w:val="a0"/>
    <w:link w:val="5"/>
    <w:uiPriority w:val="9"/>
    <w:semiHidden/>
    <w:qFormat/>
    <w:rsid w:val="000F21D4"/>
    <w:rPr>
      <w:rFonts w:ascii="Calibri" w:eastAsia="宋体" w:hAnsi="Calibri" w:cs="Times New Roman"/>
      <w:b/>
      <w:bCs/>
      <w:kern w:val="2"/>
      <w:sz w:val="28"/>
      <w:szCs w:val="28"/>
    </w:rPr>
  </w:style>
  <w:style w:type="character" w:customStyle="1" w:styleId="2Char">
    <w:name w:val="标题 2 Char"/>
    <w:basedOn w:val="a0"/>
    <w:link w:val="2"/>
    <w:uiPriority w:val="9"/>
    <w:qFormat/>
    <w:rsid w:val="000F21D4"/>
    <w:rPr>
      <w:rFonts w:ascii="Cambria" w:eastAsia="宋体" w:hAnsi="Cambria" w:cs="Times New Roman"/>
      <w:b/>
      <w:bCs/>
      <w:kern w:val="2"/>
      <w:sz w:val="32"/>
      <w:szCs w:val="32"/>
    </w:rPr>
  </w:style>
  <w:style w:type="character" w:customStyle="1" w:styleId="Char3">
    <w:name w:val="页眉 Char"/>
    <w:link w:val="a7"/>
    <w:uiPriority w:val="99"/>
    <w:qFormat/>
    <w:rsid w:val="000F21D4"/>
    <w:rPr>
      <w:sz w:val="18"/>
      <w:szCs w:val="18"/>
    </w:rPr>
  </w:style>
  <w:style w:type="character" w:customStyle="1" w:styleId="1Char">
    <w:name w:val="标题 1 Char"/>
    <w:link w:val="1"/>
    <w:uiPriority w:val="9"/>
    <w:qFormat/>
    <w:rsid w:val="000F21D4"/>
    <w:rPr>
      <w:b/>
      <w:bCs/>
      <w:kern w:val="44"/>
      <w:sz w:val="44"/>
      <w:szCs w:val="44"/>
    </w:rPr>
  </w:style>
  <w:style w:type="character" w:customStyle="1" w:styleId="8Char">
    <w:name w:val="标题 8 Char"/>
    <w:basedOn w:val="a0"/>
    <w:link w:val="8"/>
    <w:uiPriority w:val="9"/>
    <w:semiHidden/>
    <w:qFormat/>
    <w:rsid w:val="000F21D4"/>
    <w:rPr>
      <w:rFonts w:ascii="Cambria" w:eastAsia="宋体" w:hAnsi="Cambria" w:cs="Times New Roman"/>
      <w:kern w:val="2"/>
      <w:sz w:val="24"/>
      <w:szCs w:val="24"/>
    </w:rPr>
  </w:style>
  <w:style w:type="character" w:customStyle="1" w:styleId="6Char">
    <w:name w:val="标题 6 Char"/>
    <w:basedOn w:val="a0"/>
    <w:link w:val="6"/>
    <w:uiPriority w:val="9"/>
    <w:semiHidden/>
    <w:qFormat/>
    <w:rsid w:val="000F21D4"/>
    <w:rPr>
      <w:rFonts w:ascii="Cambria" w:eastAsia="宋体" w:hAnsi="Cambria" w:cs="Times New Roman"/>
      <w:b/>
      <w:bCs/>
      <w:kern w:val="2"/>
      <w:sz w:val="24"/>
      <w:szCs w:val="24"/>
    </w:rPr>
  </w:style>
  <w:style w:type="character" w:customStyle="1" w:styleId="3Char">
    <w:name w:val="标题 3 Char"/>
    <w:basedOn w:val="a0"/>
    <w:link w:val="3"/>
    <w:uiPriority w:val="9"/>
    <w:semiHidden/>
    <w:qFormat/>
    <w:rsid w:val="000F21D4"/>
    <w:rPr>
      <w:rFonts w:ascii="Calibri" w:eastAsia="宋体" w:hAnsi="Calibri" w:cs="Times New Roman"/>
      <w:b/>
      <w:bCs/>
      <w:kern w:val="2"/>
      <w:sz w:val="32"/>
      <w:szCs w:val="32"/>
    </w:rPr>
  </w:style>
  <w:style w:type="character" w:customStyle="1" w:styleId="Char2">
    <w:name w:val="页脚 Char"/>
    <w:link w:val="a6"/>
    <w:uiPriority w:val="99"/>
    <w:qFormat/>
    <w:rsid w:val="000F21D4"/>
    <w:rPr>
      <w:sz w:val="18"/>
      <w:szCs w:val="18"/>
    </w:rPr>
  </w:style>
  <w:style w:type="character" w:customStyle="1" w:styleId="DefaultParagraphChar">
    <w:name w:val="DefaultParagraph Char"/>
    <w:basedOn w:val="a0"/>
    <w:link w:val="DefaultParagraph"/>
    <w:qFormat/>
    <w:locked/>
    <w:rsid w:val="000F21D4"/>
    <w:rPr>
      <w:rFonts w:ascii="Times New Roman" w:hAnsi="Times New Roman"/>
      <w:kern w:val="2"/>
      <w:sz w:val="21"/>
      <w:szCs w:val="22"/>
      <w:lang w:val="en-US" w:eastAsia="zh-CN" w:bidi="ar-SA"/>
    </w:rPr>
  </w:style>
  <w:style w:type="paragraph" w:customStyle="1" w:styleId="DefaultParagraph">
    <w:name w:val="DefaultParagraph"/>
    <w:link w:val="DefaultParagraphChar"/>
    <w:qFormat/>
    <w:rsid w:val="000F21D4"/>
    <w:rPr>
      <w:rFonts w:ascii="Times New Roman" w:hAnsi="Times New Roman"/>
      <w:kern w:val="2"/>
      <w:sz w:val="21"/>
      <w:szCs w:val="22"/>
    </w:rPr>
  </w:style>
  <w:style w:type="character" w:customStyle="1" w:styleId="4Char">
    <w:name w:val="标题 4 Char"/>
    <w:basedOn w:val="a0"/>
    <w:link w:val="4"/>
    <w:uiPriority w:val="9"/>
    <w:semiHidden/>
    <w:qFormat/>
    <w:rsid w:val="000F21D4"/>
    <w:rPr>
      <w:rFonts w:ascii="Cambria" w:eastAsia="宋体" w:hAnsi="Cambria" w:cs="Times New Roman"/>
      <w:b/>
      <w:bCs/>
      <w:kern w:val="2"/>
      <w:sz w:val="28"/>
      <w:szCs w:val="28"/>
    </w:rPr>
  </w:style>
  <w:style w:type="paragraph" w:customStyle="1" w:styleId="10">
    <w:name w:val="列出段落1"/>
    <w:basedOn w:val="a"/>
    <w:qFormat/>
    <w:rsid w:val="000F21D4"/>
    <w:pPr>
      <w:ind w:firstLineChars="200" w:firstLine="420"/>
    </w:pPr>
    <w:rPr>
      <w:rFonts w:ascii="Times New Roman" w:hAnsi="Times New Roman"/>
      <w:szCs w:val="24"/>
    </w:rPr>
  </w:style>
  <w:style w:type="paragraph" w:customStyle="1" w:styleId="Default">
    <w:name w:val="Default"/>
    <w:qFormat/>
    <w:rsid w:val="000F21D4"/>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0F21D4"/>
    <w:pPr>
      <w:ind w:firstLineChars="200" w:firstLine="420"/>
    </w:pPr>
    <w:rPr>
      <w:rFonts w:ascii="Times New Roman" w:hAnsi="Times New Roman"/>
      <w:szCs w:val="24"/>
    </w:rPr>
  </w:style>
  <w:style w:type="paragraph" w:styleId="af1">
    <w:name w:val="Subtitle"/>
    <w:basedOn w:val="a"/>
    <w:next w:val="a"/>
    <w:link w:val="Char8"/>
    <w:uiPriority w:val="11"/>
    <w:qFormat/>
    <w:rsid w:val="00CE6696"/>
    <w:pPr>
      <w:snapToGrid w:val="0"/>
      <w:spacing w:line="276" w:lineRule="auto"/>
      <w:jc w:val="left"/>
      <w:outlineLvl w:val="1"/>
    </w:pPr>
    <w:rPr>
      <w:rFonts w:ascii="Times New Roman" w:eastAsia="微软雅黑" w:hAnsi="Times New Roman" w:cstheme="majorBidi"/>
      <w:b/>
      <w:bCs/>
      <w:kern w:val="28"/>
      <w:sz w:val="28"/>
      <w:szCs w:val="32"/>
    </w:rPr>
  </w:style>
  <w:style w:type="character" w:customStyle="1" w:styleId="Char8">
    <w:name w:val="副标题 Char"/>
    <w:basedOn w:val="a0"/>
    <w:link w:val="af1"/>
    <w:uiPriority w:val="11"/>
    <w:rsid w:val="00CE6696"/>
    <w:rPr>
      <w:rFonts w:ascii="Times New Roman" w:eastAsia="微软雅黑" w:hAnsi="Times New Roman" w:cstheme="majorBidi"/>
      <w:b/>
      <w:bCs/>
      <w:kern w:val="28"/>
      <w:sz w:val="28"/>
      <w:szCs w:val="32"/>
    </w:rPr>
  </w:style>
  <w:style w:type="paragraph" w:styleId="af2">
    <w:name w:val="List Paragraph"/>
    <w:basedOn w:val="a"/>
    <w:uiPriority w:val="34"/>
    <w:qFormat/>
    <w:rsid w:val="00264385"/>
    <w:pPr>
      <w:widowControl/>
      <w:spacing w:line="318" w:lineRule="exact"/>
      <w:ind w:left="720"/>
      <w:contextualSpacing/>
      <w:jc w:val="left"/>
    </w:pPr>
    <w:rPr>
      <w:rFonts w:ascii="NEU-BZ-S92" w:eastAsia="方正书宋_GBK" w:hAnsi="NEU-BZ-S92" w:cstheme="minorBidi"/>
      <w:color w:val="000000"/>
      <w:kern w:val="0"/>
    </w:rPr>
  </w:style>
  <w:style w:type="paragraph" w:styleId="af3">
    <w:name w:val="Quote"/>
    <w:basedOn w:val="a"/>
    <w:next w:val="a"/>
    <w:link w:val="Char9"/>
    <w:uiPriority w:val="29"/>
    <w:qFormat/>
    <w:rsid w:val="00264385"/>
    <w:pPr>
      <w:widowControl/>
      <w:spacing w:line="318" w:lineRule="exact"/>
      <w:jc w:val="left"/>
    </w:pPr>
    <w:rPr>
      <w:rFonts w:ascii="NEU-BZ-S92" w:eastAsia="方正书宋_GBK" w:hAnsi="NEU-BZ-S92" w:cstheme="minorBidi"/>
      <w:i/>
      <w:iCs/>
      <w:color w:val="000000" w:themeColor="text1"/>
      <w:kern w:val="0"/>
    </w:rPr>
  </w:style>
  <w:style w:type="character" w:customStyle="1" w:styleId="Char9">
    <w:name w:val="引用 Char"/>
    <w:basedOn w:val="a0"/>
    <w:link w:val="af3"/>
    <w:uiPriority w:val="29"/>
    <w:rsid w:val="00264385"/>
    <w:rPr>
      <w:rFonts w:ascii="NEU-BZ-S92" w:eastAsia="方正书宋_GBK" w:hAnsi="NEU-BZ-S92" w:cstheme="minorBidi"/>
      <w:i/>
      <w:iCs/>
      <w:color w:val="000000" w:themeColor="text1"/>
      <w:sz w:val="21"/>
      <w:szCs w:val="22"/>
    </w:rPr>
  </w:style>
  <w:style w:type="table" w:styleId="-3">
    <w:name w:val="Light Shading Accent 3"/>
    <w:basedOn w:val="a1"/>
    <w:uiPriority w:val="60"/>
    <w:rsid w:val="0026438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264385"/>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264385"/>
    <w:rPr>
      <w:rFonts w:ascii="NEU-BZ-S92" w:eastAsia="方正书宋_GBK" w:hAnsi="NEU-BZ-S92" w:cstheme="minorBidi"/>
      <w:color w:val="000000"/>
      <w:sz w:val="21"/>
      <w:szCs w:val="22"/>
    </w:rPr>
  </w:style>
  <w:style w:type="character" w:customStyle="1" w:styleId="Char10">
    <w:name w:val="脚注文本 Char1"/>
    <w:basedOn w:val="a0"/>
    <w:uiPriority w:val="99"/>
    <w:semiHidden/>
    <w:rsid w:val="00B1387E"/>
    <w:rPr>
      <w:rFonts w:ascii="NEU-BZ-S92" w:eastAsia="方正书宋_GBK"/>
      <w:color w:val="000000"/>
      <w:sz w:val="18"/>
      <w:szCs w:val="18"/>
    </w:rPr>
  </w:style>
  <w:style w:type="character" w:styleId="af4">
    <w:name w:val="Subtle Emphasis"/>
    <w:basedOn w:val="a0"/>
    <w:uiPriority w:val="19"/>
    <w:qFormat/>
    <w:rsid w:val="000E37A2"/>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jpeg"/><Relationship Id="rId39" Type="http://schemas.openxmlformats.org/officeDocument/2006/relationships/image" Target="media/image31.png"/><Relationship Id="rId3" Type="http://schemas.openxmlformats.org/officeDocument/2006/relationships/styles" Target="styles.xml"/><Relationship Id="rId21" Type="http://schemas.openxmlformats.org/officeDocument/2006/relationships/image" Target="media/image13.jpeg"/><Relationship Id="rId34" Type="http://schemas.openxmlformats.org/officeDocument/2006/relationships/image" Target="media/image26.jpeg"/><Relationship Id="rId42" Type="http://schemas.openxmlformats.org/officeDocument/2006/relationships/image" Target="media/image34.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jpeg"/><Relationship Id="rId25" Type="http://schemas.openxmlformats.org/officeDocument/2006/relationships/image" Target="media/image17.jpe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jpeg"/><Relationship Id="rId29" Type="http://schemas.openxmlformats.org/officeDocument/2006/relationships/image" Target="media/image21.jpeg"/><Relationship Id="rId41" Type="http://schemas.openxmlformats.org/officeDocument/2006/relationships/image" Target="media/image3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6.jpeg"/><Relationship Id="rId32" Type="http://schemas.openxmlformats.org/officeDocument/2006/relationships/image" Target="media/image24.jpeg"/><Relationship Id="rId37" Type="http://schemas.openxmlformats.org/officeDocument/2006/relationships/image" Target="media/image29.jpeg"/><Relationship Id="rId40" Type="http://schemas.openxmlformats.org/officeDocument/2006/relationships/image" Target="media/image32.jpeg"/><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image" Target="media/image20.jpeg"/><Relationship Id="rId36" Type="http://schemas.openxmlformats.org/officeDocument/2006/relationships/image" Target="media/image28.jpeg"/><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image" Target="media/image23.jpeg"/><Relationship Id="rId44" Type="http://schemas.openxmlformats.org/officeDocument/2006/relationships/image" Target="media/image36.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4.png"/><Relationship Id="rId27" Type="http://schemas.openxmlformats.org/officeDocument/2006/relationships/image" Target="media/image19.jpe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69"/>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Pages>
  <Words>1034</Words>
  <Characters>5894</Characters>
  <Application>Microsoft Office Word</Application>
  <DocSecurity>0</DocSecurity>
  <Lines>49</Lines>
  <Paragraphs>13</Paragraphs>
  <ScaleCrop>false</ScaleCrop>
  <Company>China</Company>
  <LinksUpToDate>false</LinksUpToDate>
  <CharactersWithSpaces>6915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cp:lastPrinted>2016-09-05T09:15:00Z</cp:lastPrinted>
  <dcterms:created xsi:type="dcterms:W3CDTF">2019-11-20T06:28:00Z</dcterms:created>
  <dcterms:modified xsi:type="dcterms:W3CDTF">2020-04-23T14:07:00Z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ies>
</file>